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3460" w14:textId="23C644A9" w:rsidR="00EA2095" w:rsidRPr="002E303B" w:rsidRDefault="002E303B" w:rsidP="00080D09">
      <w:pPr>
        <w:pStyle w:val="Heading1"/>
      </w:pPr>
      <w:r>
        <w:t>Self-Check</w:t>
      </w:r>
      <w:r w:rsidR="006A0652" w:rsidRPr="002E303B">
        <w:t xml:space="preserve"> on ICT and OT</w:t>
      </w:r>
    </w:p>
    <w:p w14:paraId="31CAFB27" w14:textId="77777777" w:rsidR="00B05D4B" w:rsidRPr="002E303B" w:rsidRDefault="00B05D4B"/>
    <w:p w14:paraId="72246BA2" w14:textId="44FB463D" w:rsidR="00ED2BAF" w:rsidRPr="002E303B" w:rsidRDefault="002E303B" w:rsidP="006171F6">
      <w:pPr>
        <w:jc w:val="both"/>
      </w:pPr>
      <w:proofErr w:type="spellStart"/>
      <w:r w:rsidRPr="002E303B">
        <w:t>U</w:t>
      </w:r>
      <w:r>
        <w:t>niversitair</w:t>
      </w:r>
      <w:proofErr w:type="spellEnd"/>
      <w:r>
        <w:t xml:space="preserve"> </w:t>
      </w:r>
      <w:proofErr w:type="spellStart"/>
      <w:r>
        <w:t>Ziekenhuis</w:t>
      </w:r>
      <w:proofErr w:type="spellEnd"/>
      <w:r>
        <w:t xml:space="preserve"> </w:t>
      </w:r>
      <w:r w:rsidR="006171F6" w:rsidRPr="002E303B">
        <w:t xml:space="preserve">Brussels (UZB) is concerned about the stability and security of its ICT environment and the availability, authenticity, </w:t>
      </w:r>
      <w:proofErr w:type="gramStart"/>
      <w:r w:rsidR="006171F6" w:rsidRPr="002E303B">
        <w:t>integrity</w:t>
      </w:r>
      <w:proofErr w:type="gramEnd"/>
      <w:r w:rsidR="006171F6" w:rsidRPr="002E303B">
        <w:t xml:space="preserve"> and confidentiality of the data of the hospital, its patients and employees. </w:t>
      </w:r>
      <w:r w:rsidR="00F22882" w:rsidRPr="002E303B">
        <w:t xml:space="preserve">As an essential entity </w:t>
      </w:r>
      <w:r w:rsidR="00A91FA1" w:rsidRPr="002E303B">
        <w:t>within the framework of NIS2 legislation, we</w:t>
      </w:r>
      <w:r w:rsidR="005C05EA" w:rsidRPr="002E303B">
        <w:t xml:space="preserve"> want </w:t>
      </w:r>
      <w:r w:rsidR="00E9262F" w:rsidRPr="002E303B">
        <w:t xml:space="preserve">to identify </w:t>
      </w:r>
      <w:r w:rsidR="005C05EA" w:rsidRPr="002E303B">
        <w:t>and manage information security risks related to the ICT product supply chain</w:t>
      </w:r>
      <w:r w:rsidR="009A1F25" w:rsidRPr="002E303B">
        <w:t>.</w:t>
      </w:r>
    </w:p>
    <w:p w14:paraId="599E77EC" w14:textId="544B1A6F" w:rsidR="009A1F25" w:rsidRPr="002E303B" w:rsidRDefault="009A1F25" w:rsidP="006171F6">
      <w:pPr>
        <w:jc w:val="both"/>
      </w:pPr>
      <w:r w:rsidRPr="002E303B">
        <w:t xml:space="preserve">You are receiving this </w:t>
      </w:r>
      <w:r w:rsidR="002E303B">
        <w:t>Self-Check</w:t>
      </w:r>
      <w:r w:rsidRPr="002E303B">
        <w:t xml:space="preserve"> because you </w:t>
      </w:r>
      <w:r w:rsidR="0046382F" w:rsidRPr="002E303B">
        <w:t xml:space="preserve">and/or UZB wish to install, </w:t>
      </w:r>
      <w:r w:rsidR="00636079" w:rsidRPr="002E303B">
        <w:t xml:space="preserve">move, </w:t>
      </w:r>
      <w:r w:rsidR="0046382F" w:rsidRPr="002E303B">
        <w:t xml:space="preserve">modify, </w:t>
      </w:r>
      <w:proofErr w:type="gramStart"/>
      <w:r w:rsidR="00636079" w:rsidRPr="002E303B">
        <w:t>expand</w:t>
      </w:r>
      <w:proofErr w:type="gramEnd"/>
      <w:r w:rsidR="00636079" w:rsidRPr="002E303B">
        <w:t xml:space="preserve"> or remove </w:t>
      </w:r>
      <w:r w:rsidRPr="002E303B">
        <w:t>a product (</w:t>
      </w:r>
      <w:r w:rsidR="00FE7AF3" w:rsidRPr="002E303B">
        <w:t>device</w:t>
      </w:r>
      <w:r w:rsidRPr="002E303B">
        <w:t xml:space="preserve">, software, service, </w:t>
      </w:r>
      <w:r w:rsidR="00162BCB" w:rsidRPr="002E303B">
        <w:t xml:space="preserve">configuration, </w:t>
      </w:r>
      <w:r w:rsidRPr="002E303B">
        <w:t xml:space="preserve">etc.) in the </w:t>
      </w:r>
      <w:r w:rsidR="0046382F" w:rsidRPr="002E303B">
        <w:t>hospital</w:t>
      </w:r>
      <w:r w:rsidR="00636079" w:rsidRPr="002E303B">
        <w:t xml:space="preserve">. </w:t>
      </w:r>
      <w:r w:rsidR="00074006" w:rsidRPr="002E303B">
        <w:t xml:space="preserve">This makes it an ideal opportunity to </w:t>
      </w:r>
      <w:r w:rsidR="00BA1905" w:rsidRPr="002E303B">
        <w:t>assess whether and what risks exist</w:t>
      </w:r>
      <w:r w:rsidR="00F27693" w:rsidRPr="002E303B">
        <w:t xml:space="preserve"> in this regard</w:t>
      </w:r>
      <w:r w:rsidR="000274C8" w:rsidRPr="002E303B">
        <w:t xml:space="preserve">, so that UZB </w:t>
      </w:r>
      <w:r w:rsidR="004D56DD" w:rsidRPr="002E303B">
        <w:t>can take measures</w:t>
      </w:r>
      <w:r w:rsidR="00B04C94" w:rsidRPr="002E303B">
        <w:t xml:space="preserve"> together with you </w:t>
      </w:r>
      <w:r w:rsidR="00F27693" w:rsidRPr="002E303B">
        <w:t xml:space="preserve">if </w:t>
      </w:r>
      <w:r w:rsidR="004D56DD" w:rsidRPr="002E303B">
        <w:t>necessary.</w:t>
      </w:r>
    </w:p>
    <w:p w14:paraId="0605B4C0" w14:textId="5FBEABDF" w:rsidR="009F7B93" w:rsidRPr="002E303B" w:rsidRDefault="00F8591C" w:rsidP="006171F6">
      <w:pPr>
        <w:jc w:val="both"/>
      </w:pPr>
      <w:r w:rsidRPr="002E303B">
        <w:t xml:space="preserve">This </w:t>
      </w:r>
      <w:r w:rsidR="002E303B">
        <w:t>Self-Check</w:t>
      </w:r>
      <w:r w:rsidRPr="002E303B">
        <w:t xml:space="preserve"> is the start </w:t>
      </w:r>
      <w:r w:rsidR="009F7B93" w:rsidRPr="002E303B">
        <w:t xml:space="preserve">of the </w:t>
      </w:r>
      <w:r w:rsidR="00641314" w:rsidRPr="002E303B">
        <w:t xml:space="preserve">product </w:t>
      </w:r>
      <w:r w:rsidRPr="002E303B">
        <w:t xml:space="preserve">analysis; </w:t>
      </w:r>
      <w:r w:rsidR="00D81DB1" w:rsidRPr="002E303B">
        <w:t xml:space="preserve">here </w:t>
      </w:r>
      <w:r w:rsidR="009C67F5" w:rsidRPr="002E303B">
        <w:t xml:space="preserve">you investigate for yourself whether </w:t>
      </w:r>
      <w:r w:rsidR="00D21F02" w:rsidRPr="002E303B">
        <w:t xml:space="preserve">the product </w:t>
      </w:r>
      <w:r w:rsidR="009C67F5" w:rsidRPr="002E303B">
        <w:t xml:space="preserve">contains </w:t>
      </w:r>
      <w:r w:rsidR="00D21F02" w:rsidRPr="002E303B">
        <w:t xml:space="preserve">IT </w:t>
      </w:r>
      <w:r w:rsidR="009C67F5" w:rsidRPr="002E303B">
        <w:t>or OT components</w:t>
      </w:r>
      <w:r w:rsidR="00CD1583" w:rsidRPr="002E303B">
        <w:t xml:space="preserve">, regardless of the form. </w:t>
      </w:r>
      <w:r w:rsidR="004A5AEF" w:rsidRPr="002E303B">
        <w:rPr>
          <w:u w:val="single"/>
        </w:rPr>
        <w:t xml:space="preserve">If </w:t>
      </w:r>
      <w:r w:rsidR="00B23FC1" w:rsidRPr="002E303B">
        <w:rPr>
          <w:u w:val="single"/>
        </w:rPr>
        <w:t xml:space="preserve">you answer 'YES' or 'Unclear' to </w:t>
      </w:r>
      <w:r w:rsidR="00A82FF7" w:rsidRPr="002E303B">
        <w:rPr>
          <w:u w:val="single"/>
        </w:rPr>
        <w:t>at least one of the questions below</w:t>
      </w:r>
      <w:r w:rsidR="004A5AEF" w:rsidRPr="002E303B">
        <w:rPr>
          <w:u w:val="single"/>
        </w:rPr>
        <w:t xml:space="preserve">, we invite you </w:t>
      </w:r>
      <w:r w:rsidR="00604A27" w:rsidRPr="002E303B">
        <w:rPr>
          <w:u w:val="single"/>
        </w:rPr>
        <w:t xml:space="preserve">to </w:t>
      </w:r>
      <w:r w:rsidR="00723D42" w:rsidRPr="002E303B">
        <w:rPr>
          <w:u w:val="single"/>
        </w:rPr>
        <w:t xml:space="preserve">also </w:t>
      </w:r>
      <w:r w:rsidR="00604A27" w:rsidRPr="002E303B">
        <w:rPr>
          <w:u w:val="single"/>
        </w:rPr>
        <w:t xml:space="preserve">respond to </w:t>
      </w:r>
      <w:r w:rsidR="004A5AEF" w:rsidRPr="002E303B">
        <w:rPr>
          <w:u w:val="single"/>
        </w:rPr>
        <w:t xml:space="preserve">the Solution Briefing </w:t>
      </w:r>
      <w:r w:rsidR="001D2ED3" w:rsidRPr="002E303B">
        <w:rPr>
          <w:u w:val="single"/>
        </w:rPr>
        <w:t xml:space="preserve">that you received together with this </w:t>
      </w:r>
      <w:r w:rsidR="002E303B">
        <w:rPr>
          <w:u w:val="single"/>
        </w:rPr>
        <w:t>Self-Check</w:t>
      </w:r>
      <w:r w:rsidR="001D2ED3" w:rsidRPr="002E303B">
        <w:rPr>
          <w:u w:val="single"/>
        </w:rPr>
        <w:t>.</w:t>
      </w:r>
      <w:r w:rsidR="00287179" w:rsidRPr="002E303B">
        <w:t xml:space="preserve"> The Solution Briefing </w:t>
      </w:r>
      <w:r w:rsidR="00034D59" w:rsidRPr="002E303B">
        <w:t xml:space="preserve">provides insight into UZB's </w:t>
      </w:r>
      <w:r w:rsidR="00ED5443" w:rsidRPr="002E303B">
        <w:t xml:space="preserve">high-level and minimum </w:t>
      </w:r>
      <w:r w:rsidR="00C04845" w:rsidRPr="002E303B">
        <w:t xml:space="preserve">expectations </w:t>
      </w:r>
      <w:r w:rsidR="005C4F06" w:rsidRPr="002E303B">
        <w:t xml:space="preserve">and asks you </w:t>
      </w:r>
      <w:r w:rsidR="00A8341C" w:rsidRPr="002E303B">
        <w:t xml:space="preserve">to document how you deal with this </w:t>
      </w:r>
      <w:r w:rsidR="00C34DB4" w:rsidRPr="002E303B">
        <w:t>in the case of this product</w:t>
      </w:r>
      <w:r w:rsidR="00A8341C" w:rsidRPr="002E303B">
        <w:t>.</w:t>
      </w:r>
    </w:p>
    <w:p w14:paraId="12029E5E" w14:textId="368CF9F4" w:rsidR="006171F6" w:rsidRPr="002E303B" w:rsidRDefault="009E4668" w:rsidP="001151B3">
      <w:pPr>
        <w:jc w:val="both"/>
      </w:pPr>
      <w:r w:rsidRPr="002E303B">
        <w:rPr>
          <w:u w:val="single"/>
        </w:rPr>
        <w:t xml:space="preserve">It is important </w:t>
      </w:r>
      <w:r w:rsidR="001151B3" w:rsidRPr="002E303B">
        <w:rPr>
          <w:u w:val="single"/>
        </w:rPr>
        <w:t xml:space="preserve">that you </w:t>
      </w:r>
      <w:r w:rsidR="00EB618E" w:rsidRPr="002E303B">
        <w:rPr>
          <w:u w:val="single"/>
        </w:rPr>
        <w:t xml:space="preserve">submit </w:t>
      </w:r>
      <w:r w:rsidR="00471523" w:rsidRPr="002E303B">
        <w:rPr>
          <w:u w:val="single"/>
        </w:rPr>
        <w:t xml:space="preserve">both documents to UZB </w:t>
      </w:r>
      <w:r w:rsidR="006171F6" w:rsidRPr="002E303B">
        <w:rPr>
          <w:u w:val="single"/>
        </w:rPr>
        <w:t xml:space="preserve">in a timely manner and </w:t>
      </w:r>
      <w:r w:rsidR="00EB618E" w:rsidRPr="002E303B">
        <w:rPr>
          <w:u w:val="single"/>
        </w:rPr>
        <w:t>in a</w:t>
      </w:r>
      <w:r w:rsidR="006171F6" w:rsidRPr="002E303B">
        <w:rPr>
          <w:u w:val="single"/>
        </w:rPr>
        <w:t xml:space="preserve"> high-quality </w:t>
      </w:r>
      <w:r w:rsidR="00EB618E" w:rsidRPr="002E303B">
        <w:rPr>
          <w:u w:val="single"/>
        </w:rPr>
        <w:t xml:space="preserve">format, in accordance with the instructions provided by your UZB contact person. </w:t>
      </w:r>
      <w:r w:rsidR="00B329E0" w:rsidRPr="002E303B">
        <w:t>This will enable</w:t>
      </w:r>
      <w:r w:rsidR="006171F6" w:rsidRPr="002E303B">
        <w:t xml:space="preserve"> a high-quality and smooth analysis and thus contribute to a good </w:t>
      </w:r>
      <w:r w:rsidR="00D66334" w:rsidRPr="002E303B">
        <w:t xml:space="preserve">initial </w:t>
      </w:r>
      <w:r w:rsidR="006171F6" w:rsidRPr="002E303B">
        <w:t xml:space="preserve">understanding of </w:t>
      </w:r>
      <w:r w:rsidR="001B098C" w:rsidRPr="002E303B">
        <w:t xml:space="preserve">the product </w:t>
      </w:r>
      <w:r w:rsidR="006171F6" w:rsidRPr="002E303B">
        <w:t>and the supplier, as well as any risks associated with</w:t>
      </w:r>
      <w:r w:rsidR="004F33BA" w:rsidRPr="002E303B">
        <w:t xml:space="preserve"> them</w:t>
      </w:r>
      <w:r w:rsidR="006171F6" w:rsidRPr="002E303B">
        <w:t xml:space="preserve">. </w:t>
      </w:r>
      <w:r w:rsidR="000003F3" w:rsidRPr="002E303B">
        <w:t>Incomplete</w:t>
      </w:r>
      <w:r w:rsidR="00F160E7" w:rsidRPr="002E303B">
        <w:t xml:space="preserve">, </w:t>
      </w:r>
      <w:proofErr w:type="gramStart"/>
      <w:r w:rsidR="006C7D1A" w:rsidRPr="002E303B">
        <w:t>unclear</w:t>
      </w:r>
      <w:proofErr w:type="gramEnd"/>
      <w:r w:rsidR="006C7D1A" w:rsidRPr="002E303B">
        <w:t xml:space="preserve"> </w:t>
      </w:r>
      <w:r w:rsidR="00F160E7" w:rsidRPr="002E303B">
        <w:t xml:space="preserve">or misleadingly </w:t>
      </w:r>
      <w:r w:rsidR="006C7D1A" w:rsidRPr="002E303B">
        <w:t xml:space="preserve">completed </w:t>
      </w:r>
      <w:r w:rsidR="00935781" w:rsidRPr="002E303B">
        <w:t xml:space="preserve">documents </w:t>
      </w:r>
      <w:r w:rsidR="00BF38A4" w:rsidRPr="002E303B">
        <w:t xml:space="preserve">or non-compliance with </w:t>
      </w:r>
      <w:r w:rsidR="004F7FAA" w:rsidRPr="002E303B">
        <w:t xml:space="preserve">what </w:t>
      </w:r>
      <w:r w:rsidR="00C16B71" w:rsidRPr="002E303B">
        <w:t xml:space="preserve">has been documented </w:t>
      </w:r>
      <w:r w:rsidR="006C7D1A" w:rsidRPr="002E303B">
        <w:t xml:space="preserve">may result </w:t>
      </w:r>
      <w:r w:rsidR="005806E4" w:rsidRPr="002E303B">
        <w:t>in a longer analysis, additional questions</w:t>
      </w:r>
      <w:r w:rsidR="00C16B71" w:rsidRPr="002E303B">
        <w:t xml:space="preserve">, </w:t>
      </w:r>
      <w:r w:rsidR="00171D89" w:rsidRPr="002E303B">
        <w:t xml:space="preserve">non-selection </w:t>
      </w:r>
      <w:r w:rsidR="00C16B71" w:rsidRPr="002E303B">
        <w:t xml:space="preserve">and/or termination of the collaboration with UZB. </w:t>
      </w:r>
      <w:r w:rsidR="00913751" w:rsidRPr="002E303B">
        <w:rPr>
          <w:u w:val="single"/>
        </w:rPr>
        <w:t>All information provided to UZB is contractually binding.</w:t>
      </w:r>
    </w:p>
    <w:p w14:paraId="09822C55" w14:textId="322BE9CC" w:rsidR="00165541" w:rsidRPr="002E303B" w:rsidRDefault="006171F6" w:rsidP="006171F6">
      <w:pPr>
        <w:jc w:val="both"/>
      </w:pPr>
      <w:r w:rsidRPr="002E303B">
        <w:t xml:space="preserve">If you have any additional questions or require clarification when completing </w:t>
      </w:r>
      <w:r w:rsidR="00DC5906" w:rsidRPr="002E303B">
        <w:t xml:space="preserve">this </w:t>
      </w:r>
      <w:r w:rsidR="002E303B">
        <w:t>Self-Check</w:t>
      </w:r>
      <w:r w:rsidR="00DC5906" w:rsidRPr="002E303B">
        <w:t xml:space="preserve"> or the </w:t>
      </w:r>
      <w:r w:rsidR="00ED36AB" w:rsidRPr="002E303B">
        <w:t>Solution Briefing</w:t>
      </w:r>
      <w:r w:rsidRPr="002E303B">
        <w:t xml:space="preserve">, please contact your designated contact person(s) at UZB. </w:t>
      </w:r>
      <w:r w:rsidR="00C85D86" w:rsidRPr="002E303B">
        <w:t xml:space="preserve">The latter </w:t>
      </w:r>
      <w:r w:rsidR="00A14A33" w:rsidRPr="002E303B">
        <w:t>will contact you if they have any questions.</w:t>
      </w:r>
    </w:p>
    <w:p w14:paraId="427C6BFB" w14:textId="6AAC9C75" w:rsidR="00C408A6" w:rsidRPr="002E303B" w:rsidRDefault="00C408A6" w:rsidP="006171F6">
      <w:pPr>
        <w:jc w:val="both"/>
      </w:pPr>
      <w:r w:rsidRPr="002E303B">
        <w:t xml:space="preserve">Thank you in advance for your active cooperation in ensuring the information security of UZ Brussel </w:t>
      </w:r>
      <w:r w:rsidR="009B7E9E" w:rsidRPr="002E303B">
        <w:t xml:space="preserve">on behalf </w:t>
      </w:r>
      <w:r w:rsidR="009D3C18" w:rsidRPr="002E303B">
        <w:t>of the hospital's staff and patients</w:t>
      </w:r>
      <w:r w:rsidRPr="002E303B">
        <w:t>!</w:t>
      </w:r>
    </w:p>
    <w:p w14:paraId="575858A3" w14:textId="77777777" w:rsidR="00165541" w:rsidRPr="002E303B" w:rsidRDefault="00165541">
      <w:r w:rsidRPr="002E303B">
        <w:br w:type="page"/>
      </w: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36"/>
        <w:gridCol w:w="444"/>
        <w:gridCol w:w="1243"/>
        <w:gridCol w:w="436"/>
        <w:gridCol w:w="682"/>
        <w:gridCol w:w="439"/>
        <w:gridCol w:w="733"/>
      </w:tblGrid>
      <w:tr w:rsidR="004C3CD2" w14:paraId="515BADBA" w14:textId="77777777" w:rsidTr="006F5C04">
        <w:tc>
          <w:tcPr>
            <w:tcW w:w="5240" w:type="dxa"/>
          </w:tcPr>
          <w:p w14:paraId="0391572F" w14:textId="5BA7F8EB" w:rsidR="004C3CD2" w:rsidRPr="002E303B" w:rsidRDefault="004C3CD2" w:rsidP="00931C26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E303B">
              <w:lastRenderedPageBreak/>
              <w:t>Does the solution that is the subject of this analysis concern software, hardware, configuration, services, cloud services or digital tools?</w:t>
            </w:r>
          </w:p>
        </w:tc>
        <w:tc>
          <w:tcPr>
            <w:tcW w:w="236" w:type="dxa"/>
          </w:tcPr>
          <w:p w14:paraId="79CA6277" w14:textId="77777777" w:rsidR="004C3CD2" w:rsidRPr="002E303B" w:rsidRDefault="004C3CD2" w:rsidP="004C3CD2">
            <w:pPr>
              <w:jc w:val="both"/>
            </w:pPr>
          </w:p>
        </w:tc>
        <w:sdt>
          <w:sdtPr>
            <w:rPr>
              <w:lang w:val="nl-BE"/>
            </w:rPr>
            <w:id w:val="18751959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64305881" w14:textId="62776ACC" w:rsidR="004C3CD2" w:rsidRDefault="00931C26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2DC02EA5" w14:textId="11513BA3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18324870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EF0A2A5" w14:textId="50F99546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2BB9AC9D" w14:textId="103BD0AB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5613365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B5F8C1B" w14:textId="1A248450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8DF80C4" w14:textId="42DAA4BF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6876D1F7" w14:textId="77777777" w:rsidTr="006F5C04">
        <w:tc>
          <w:tcPr>
            <w:tcW w:w="5240" w:type="dxa"/>
          </w:tcPr>
          <w:p w14:paraId="7B861A09" w14:textId="58F8B66C" w:rsidR="0025177A" w:rsidRPr="002E303B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E303B">
              <w:t xml:space="preserve">Does the solution need to be linked to UZB internal or </w:t>
            </w:r>
            <w:r w:rsidR="002E303B">
              <w:t xml:space="preserve">to </w:t>
            </w:r>
            <w:r w:rsidRPr="002E303B">
              <w:t>external systems (ERP, CRM, HR, financial software, medical devices, etc.)?</w:t>
            </w:r>
          </w:p>
        </w:tc>
        <w:tc>
          <w:tcPr>
            <w:tcW w:w="236" w:type="dxa"/>
          </w:tcPr>
          <w:p w14:paraId="62A1D5A9" w14:textId="77777777" w:rsidR="0025177A" w:rsidRPr="002E303B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10082879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758EA11D" w14:textId="3A7B1F4D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BC7C4E0" w14:textId="2A0663E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20715410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88826F" w14:textId="6186A753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4BAD95AF" w14:textId="61B6A4FB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1148742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F62B7D8" w14:textId="2ACF5CF8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051A9946" w14:textId="09C94298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4C0E6A19" w14:textId="77777777" w:rsidTr="006F5C04">
        <w:tc>
          <w:tcPr>
            <w:tcW w:w="5240" w:type="dxa"/>
          </w:tcPr>
          <w:p w14:paraId="59D52F5E" w14:textId="02F44948" w:rsidR="0025177A" w:rsidRPr="002E303B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E303B">
              <w:t>Does the supplier/do one or more sub-suppliers of the solution need access to the UZB company network or internal devices?</w:t>
            </w:r>
          </w:p>
        </w:tc>
        <w:tc>
          <w:tcPr>
            <w:tcW w:w="236" w:type="dxa"/>
          </w:tcPr>
          <w:p w14:paraId="628712DF" w14:textId="77777777" w:rsidR="0025177A" w:rsidRPr="002E303B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20823593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72EBDA2A" w14:textId="23E06B2D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5D1D5F56" w14:textId="0BFD03A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194812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6303BC7" w14:textId="667C9F1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7616C458" w14:textId="36E4289F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20947693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3219595" w14:textId="68C7C7D7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75C53FA" w14:textId="090C89E7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7DE67B64" w14:textId="77777777" w:rsidTr="006F5C04">
        <w:tc>
          <w:tcPr>
            <w:tcW w:w="5240" w:type="dxa"/>
          </w:tcPr>
          <w:p w14:paraId="0369423E" w14:textId="5C445CAB" w:rsidR="0025177A" w:rsidRPr="002E303B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E303B">
              <w:t>Does the solution have implications for cybersecurity (access, authentication, encryption, etc.)?</w:t>
            </w:r>
          </w:p>
        </w:tc>
        <w:tc>
          <w:tcPr>
            <w:tcW w:w="236" w:type="dxa"/>
          </w:tcPr>
          <w:p w14:paraId="781F039C" w14:textId="77777777" w:rsidR="0025177A" w:rsidRPr="002E303B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4200178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58DA75A0" w14:textId="4BF10AD2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4FDF6200" w14:textId="0482363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-1411448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24E6C4" w14:textId="1036740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190D96C9" w14:textId="69F723C4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15001969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3163D767" w14:textId="06F21BE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48A6F8D" w14:textId="41131DBD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0D4753E7" w14:textId="77777777" w:rsidTr="006F5C04">
        <w:tc>
          <w:tcPr>
            <w:tcW w:w="5240" w:type="dxa"/>
          </w:tcPr>
          <w:p w14:paraId="661DDB08" w14:textId="4ED97236" w:rsidR="0025177A" w:rsidRPr="002E303B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E303B">
              <w:t>Do you or a third party provide technical support or updates that affect IT/OT management?</w:t>
            </w:r>
          </w:p>
        </w:tc>
        <w:tc>
          <w:tcPr>
            <w:tcW w:w="236" w:type="dxa"/>
          </w:tcPr>
          <w:p w14:paraId="2268BDEA" w14:textId="77777777" w:rsidR="0025177A" w:rsidRPr="002E303B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2274615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274A8516" w14:textId="1223E81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0E076FA" w14:textId="1266FBA8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6729201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480DB55" w14:textId="70966244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C44EEE4" w14:textId="49240565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5753990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57A47997" w14:textId="64B3275F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61C99433" w14:textId="1568A5B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34C0B86C" w14:textId="77777777" w:rsidTr="006F5C04">
        <w:tc>
          <w:tcPr>
            <w:tcW w:w="5240" w:type="dxa"/>
          </w:tcPr>
          <w:p w14:paraId="4EC473D2" w14:textId="0A1218FF" w:rsidR="0025177A" w:rsidRPr="002E303B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2E303B">
              <w:t xml:space="preserve">Are </w:t>
            </w:r>
            <w:r w:rsidR="002E303B" w:rsidRPr="002E303B">
              <w:t>licenses</w:t>
            </w:r>
            <w:r w:rsidRPr="002E303B">
              <w:t>, subscriptions or IT/OT-related costs included?</w:t>
            </w:r>
          </w:p>
        </w:tc>
        <w:tc>
          <w:tcPr>
            <w:tcW w:w="236" w:type="dxa"/>
          </w:tcPr>
          <w:p w14:paraId="619C18D4" w14:textId="77777777" w:rsidR="0025177A" w:rsidRPr="002E303B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219645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3C71592E" w14:textId="04968625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6376FD38" w14:textId="13D1126F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-14674260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A4B942" w14:textId="5C3F3376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0FDBC2A" w14:textId="05EFE2D0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1879781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7EDB7396" w14:textId="7A1F040A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64E4BD9" w14:textId="6AA93C75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</w:tbl>
    <w:p w14:paraId="7F8AE5A7" w14:textId="77777777" w:rsidR="00DD052D" w:rsidRDefault="00DD052D" w:rsidP="00585E0C">
      <w:pPr>
        <w:jc w:val="both"/>
        <w:rPr>
          <w:lang w:val="nl-BE"/>
        </w:rPr>
      </w:pPr>
    </w:p>
    <w:p w14:paraId="73637F2D" w14:textId="77777777" w:rsidR="00BE6669" w:rsidRPr="00194FE2" w:rsidRDefault="00BE6669" w:rsidP="00585E0C">
      <w:pPr>
        <w:jc w:val="both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F44484" w:rsidRPr="00F44484" w14:paraId="3A5CD5B4" w14:textId="77777777" w:rsidTr="00011F84">
        <w:trPr>
          <w:trHeight w:val="1130"/>
        </w:trPr>
        <w:tc>
          <w:tcPr>
            <w:tcW w:w="5098" w:type="dxa"/>
          </w:tcPr>
          <w:p w14:paraId="1778E0CD" w14:textId="105E22B7" w:rsidR="00F44484" w:rsidRDefault="002E303B" w:rsidP="00011F84">
            <w:pPr>
              <w:jc w:val="both"/>
              <w:rPr>
                <w:lang w:val="nl-BE"/>
              </w:rPr>
            </w:pPr>
            <w:proofErr w:type="spellStart"/>
            <w:r>
              <w:rPr>
                <w:lang w:val="nl-BE"/>
              </w:rPr>
              <w:t>Self</w:t>
            </w:r>
            <w:proofErr w:type="spellEnd"/>
            <w:r>
              <w:rPr>
                <w:lang w:val="nl-BE"/>
              </w:rPr>
              <w:t>-Check</w:t>
            </w:r>
            <w:r w:rsidR="00F44484">
              <w:rPr>
                <w:lang w:val="nl-BE"/>
              </w:rPr>
              <w:t xml:space="preserve"> </w:t>
            </w:r>
            <w:proofErr w:type="spellStart"/>
            <w:r w:rsidR="00F44484">
              <w:rPr>
                <w:lang w:val="nl-BE"/>
              </w:rPr>
              <w:t>completed</w:t>
            </w:r>
            <w:proofErr w:type="spellEnd"/>
            <w:r w:rsidR="00F44484">
              <w:rPr>
                <w:lang w:val="nl-BE"/>
              </w:rPr>
              <w:t xml:space="preserve"> </w:t>
            </w:r>
            <w:proofErr w:type="spellStart"/>
            <w:r w:rsidR="00F44484">
              <w:rPr>
                <w:lang w:val="nl-BE"/>
              </w:rPr>
              <w:t>by</w:t>
            </w:r>
            <w:proofErr w:type="spellEnd"/>
          </w:p>
        </w:tc>
        <w:tc>
          <w:tcPr>
            <w:tcW w:w="4252" w:type="dxa"/>
          </w:tcPr>
          <w:p w14:paraId="1354E188" w14:textId="0E3C42F3" w:rsidR="00F44484" w:rsidRPr="002E303B" w:rsidRDefault="00F44484" w:rsidP="00011F84">
            <w:pPr>
              <w:jc w:val="both"/>
              <w:rPr>
                <w:color w:val="808080" w:themeColor="background1" w:themeShade="80"/>
              </w:rPr>
            </w:pPr>
            <w:r w:rsidRPr="002E303B">
              <w:rPr>
                <w:color w:val="808080" w:themeColor="background1" w:themeShade="80"/>
              </w:rPr>
              <w:t>Name, telephone number, email address, date</w:t>
            </w:r>
          </w:p>
        </w:tc>
      </w:tr>
      <w:tr w:rsidR="00585E0C" w14:paraId="26B1D61A" w14:textId="77777777" w:rsidTr="00011F84">
        <w:trPr>
          <w:trHeight w:val="1130"/>
        </w:trPr>
        <w:tc>
          <w:tcPr>
            <w:tcW w:w="5098" w:type="dxa"/>
          </w:tcPr>
          <w:p w14:paraId="708218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Contracting organisation</w:t>
            </w:r>
          </w:p>
          <w:p w14:paraId="49EEF318" w14:textId="77777777" w:rsidR="00585E0C" w:rsidRPr="00465576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EF0CB3D" w14:textId="77777777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Name, registered office address</w:t>
            </w:r>
          </w:p>
        </w:tc>
      </w:tr>
      <w:tr w:rsidR="00585E0C" w:rsidRPr="00931C26" w14:paraId="0D8D10B8" w14:textId="77777777" w:rsidTr="00011F84">
        <w:trPr>
          <w:trHeight w:val="1118"/>
        </w:trPr>
        <w:tc>
          <w:tcPr>
            <w:tcW w:w="5098" w:type="dxa"/>
          </w:tcPr>
          <w:p w14:paraId="0F6F6F80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Commercial contact person</w:t>
            </w:r>
          </w:p>
          <w:p w14:paraId="411542FD" w14:textId="77777777" w:rsidR="00585E0C" w:rsidRPr="004A728B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7B7B44E" w14:textId="66EBD161" w:rsidR="00585E0C" w:rsidRPr="002E303B" w:rsidRDefault="00585E0C" w:rsidP="00011F84">
            <w:pPr>
              <w:jc w:val="both"/>
              <w:rPr>
                <w:color w:val="808080" w:themeColor="background1" w:themeShade="80"/>
              </w:rPr>
            </w:pPr>
            <w:r w:rsidRPr="002E303B">
              <w:rPr>
                <w:color w:val="808080" w:themeColor="background1" w:themeShade="80"/>
              </w:rPr>
              <w:t>Name, telephone number, email address</w:t>
            </w:r>
          </w:p>
        </w:tc>
      </w:tr>
      <w:tr w:rsidR="00585E0C" w:rsidRPr="00931C26" w14:paraId="68007148" w14:textId="77777777" w:rsidTr="00011F84">
        <w:trPr>
          <w:trHeight w:val="1107"/>
        </w:trPr>
        <w:tc>
          <w:tcPr>
            <w:tcW w:w="5098" w:type="dxa"/>
          </w:tcPr>
          <w:p w14:paraId="77C72A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Technical contact</w:t>
            </w:r>
          </w:p>
          <w:p w14:paraId="2EB276CE" w14:textId="77777777" w:rsidR="00585E0C" w:rsidRDefault="00585E0C" w:rsidP="00011F84">
            <w:pPr>
              <w:jc w:val="both"/>
              <w:rPr>
                <w:lang w:val="nl-BE"/>
              </w:rPr>
            </w:pPr>
          </w:p>
        </w:tc>
        <w:tc>
          <w:tcPr>
            <w:tcW w:w="4252" w:type="dxa"/>
          </w:tcPr>
          <w:p w14:paraId="0F84781C" w14:textId="7FCC59AA" w:rsidR="00585E0C" w:rsidRPr="002E303B" w:rsidRDefault="00585E0C" w:rsidP="00011F84">
            <w:pPr>
              <w:jc w:val="both"/>
              <w:rPr>
                <w:color w:val="808080" w:themeColor="background1" w:themeShade="80"/>
              </w:rPr>
            </w:pPr>
            <w:r w:rsidRPr="002E303B">
              <w:rPr>
                <w:color w:val="808080" w:themeColor="background1" w:themeShade="80"/>
              </w:rPr>
              <w:t>Name, telephone number, e-mail address</w:t>
            </w:r>
          </w:p>
        </w:tc>
      </w:tr>
      <w:tr w:rsidR="00115CE0" w:rsidRPr="00931C26" w14:paraId="311E72EB" w14:textId="77777777" w:rsidTr="00011F84">
        <w:trPr>
          <w:trHeight w:val="1107"/>
        </w:trPr>
        <w:tc>
          <w:tcPr>
            <w:tcW w:w="5098" w:type="dxa"/>
          </w:tcPr>
          <w:p w14:paraId="48D6A20F" w14:textId="51AFD303" w:rsidR="00115CE0" w:rsidRDefault="00115CE0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Date</w:t>
            </w:r>
          </w:p>
        </w:tc>
        <w:tc>
          <w:tcPr>
            <w:tcW w:w="4252" w:type="dxa"/>
          </w:tcPr>
          <w:p w14:paraId="6D13F156" w14:textId="289D3761" w:rsidR="00115CE0" w:rsidRPr="002E303B" w:rsidRDefault="00115CE0" w:rsidP="00011F84">
            <w:pPr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Date</w:t>
            </w:r>
          </w:p>
        </w:tc>
      </w:tr>
    </w:tbl>
    <w:p w14:paraId="7406D050" w14:textId="77777777" w:rsidR="00585E0C" w:rsidRPr="002E303B" w:rsidRDefault="00585E0C" w:rsidP="00585E0C">
      <w:pPr>
        <w:jc w:val="both"/>
      </w:pPr>
    </w:p>
    <w:p w14:paraId="6C3D4613" w14:textId="739589C5" w:rsidR="00B05D4B" w:rsidRPr="002E303B" w:rsidRDefault="00B05D4B"/>
    <w:sectPr w:rsidR="00B05D4B" w:rsidRPr="002E3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424C"/>
    <w:multiLevelType w:val="hybridMultilevel"/>
    <w:tmpl w:val="5A3E6CD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E5D6A"/>
    <w:multiLevelType w:val="hybridMultilevel"/>
    <w:tmpl w:val="38AC8398"/>
    <w:lvl w:ilvl="0" w:tplc="77B83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CA8C1740" w:tentative="1">
      <w:start w:val="1"/>
      <w:numFmt w:val="lowerLetter"/>
      <w:lvlText w:val="%2."/>
      <w:lvlJc w:val="left"/>
      <w:pPr>
        <w:ind w:left="1440" w:hanging="360"/>
      </w:pPr>
    </w:lvl>
    <w:lvl w:ilvl="2" w:tplc="4F04C2F0" w:tentative="1">
      <w:start w:val="1"/>
      <w:numFmt w:val="lowerRoman"/>
      <w:lvlText w:val="%3."/>
      <w:lvlJc w:val="right"/>
      <w:pPr>
        <w:ind w:left="2160" w:hanging="180"/>
      </w:pPr>
    </w:lvl>
    <w:lvl w:ilvl="3" w:tplc="2AC07F4C" w:tentative="1">
      <w:start w:val="1"/>
      <w:numFmt w:val="decimal"/>
      <w:lvlText w:val="%4."/>
      <w:lvlJc w:val="left"/>
      <w:pPr>
        <w:ind w:left="2880" w:hanging="360"/>
      </w:pPr>
    </w:lvl>
    <w:lvl w:ilvl="4" w:tplc="0E985EBC" w:tentative="1">
      <w:start w:val="1"/>
      <w:numFmt w:val="lowerLetter"/>
      <w:lvlText w:val="%5."/>
      <w:lvlJc w:val="left"/>
      <w:pPr>
        <w:ind w:left="3600" w:hanging="360"/>
      </w:pPr>
    </w:lvl>
    <w:lvl w:ilvl="5" w:tplc="C2A821C0" w:tentative="1">
      <w:start w:val="1"/>
      <w:numFmt w:val="lowerRoman"/>
      <w:lvlText w:val="%6."/>
      <w:lvlJc w:val="right"/>
      <w:pPr>
        <w:ind w:left="4320" w:hanging="180"/>
      </w:pPr>
    </w:lvl>
    <w:lvl w:ilvl="6" w:tplc="4B1A91D6" w:tentative="1">
      <w:start w:val="1"/>
      <w:numFmt w:val="decimal"/>
      <w:lvlText w:val="%7."/>
      <w:lvlJc w:val="left"/>
      <w:pPr>
        <w:ind w:left="5040" w:hanging="360"/>
      </w:pPr>
    </w:lvl>
    <w:lvl w:ilvl="7" w:tplc="2222E9AA" w:tentative="1">
      <w:start w:val="1"/>
      <w:numFmt w:val="lowerLetter"/>
      <w:lvlText w:val="%8."/>
      <w:lvlJc w:val="left"/>
      <w:pPr>
        <w:ind w:left="5760" w:hanging="360"/>
      </w:pPr>
    </w:lvl>
    <w:lvl w:ilvl="8" w:tplc="DF04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39D"/>
    <w:multiLevelType w:val="hybridMultilevel"/>
    <w:tmpl w:val="870E94F0"/>
    <w:lvl w:ilvl="0" w:tplc="1F56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07AF33C" w:tentative="1">
      <w:start w:val="1"/>
      <w:numFmt w:val="lowerLetter"/>
      <w:lvlText w:val="%2."/>
      <w:lvlJc w:val="left"/>
      <w:pPr>
        <w:ind w:left="1440" w:hanging="360"/>
      </w:pPr>
    </w:lvl>
    <w:lvl w:ilvl="2" w:tplc="0980ECB4" w:tentative="1">
      <w:start w:val="1"/>
      <w:numFmt w:val="lowerRoman"/>
      <w:lvlText w:val="%3."/>
      <w:lvlJc w:val="right"/>
      <w:pPr>
        <w:ind w:left="2160" w:hanging="180"/>
      </w:pPr>
    </w:lvl>
    <w:lvl w:ilvl="3" w:tplc="5F6AE30C" w:tentative="1">
      <w:start w:val="1"/>
      <w:numFmt w:val="decimal"/>
      <w:lvlText w:val="%4."/>
      <w:lvlJc w:val="left"/>
      <w:pPr>
        <w:ind w:left="2880" w:hanging="360"/>
      </w:pPr>
    </w:lvl>
    <w:lvl w:ilvl="4" w:tplc="048856EE" w:tentative="1">
      <w:start w:val="1"/>
      <w:numFmt w:val="lowerLetter"/>
      <w:lvlText w:val="%5."/>
      <w:lvlJc w:val="left"/>
      <w:pPr>
        <w:ind w:left="3600" w:hanging="360"/>
      </w:pPr>
    </w:lvl>
    <w:lvl w:ilvl="5" w:tplc="72E2A146" w:tentative="1">
      <w:start w:val="1"/>
      <w:numFmt w:val="lowerRoman"/>
      <w:lvlText w:val="%6."/>
      <w:lvlJc w:val="right"/>
      <w:pPr>
        <w:ind w:left="4320" w:hanging="180"/>
      </w:pPr>
    </w:lvl>
    <w:lvl w:ilvl="6" w:tplc="99BA013E" w:tentative="1">
      <w:start w:val="1"/>
      <w:numFmt w:val="decimal"/>
      <w:lvlText w:val="%7."/>
      <w:lvlJc w:val="left"/>
      <w:pPr>
        <w:ind w:left="5040" w:hanging="360"/>
      </w:pPr>
    </w:lvl>
    <w:lvl w:ilvl="7" w:tplc="E83E2820" w:tentative="1">
      <w:start w:val="1"/>
      <w:numFmt w:val="lowerLetter"/>
      <w:lvlText w:val="%8."/>
      <w:lvlJc w:val="left"/>
      <w:pPr>
        <w:ind w:left="5760" w:hanging="360"/>
      </w:pPr>
    </w:lvl>
    <w:lvl w:ilvl="8" w:tplc="B6BE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8AC"/>
    <w:multiLevelType w:val="hybridMultilevel"/>
    <w:tmpl w:val="A31E549C"/>
    <w:lvl w:ilvl="0" w:tplc="E4CC1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7C021BA" w:tentative="1">
      <w:start w:val="1"/>
      <w:numFmt w:val="lowerLetter"/>
      <w:lvlText w:val="%2."/>
      <w:lvlJc w:val="left"/>
      <w:pPr>
        <w:ind w:left="1440" w:hanging="360"/>
      </w:pPr>
    </w:lvl>
    <w:lvl w:ilvl="2" w:tplc="5C664174" w:tentative="1">
      <w:start w:val="1"/>
      <w:numFmt w:val="lowerRoman"/>
      <w:lvlText w:val="%3."/>
      <w:lvlJc w:val="right"/>
      <w:pPr>
        <w:ind w:left="2160" w:hanging="180"/>
      </w:pPr>
    </w:lvl>
    <w:lvl w:ilvl="3" w:tplc="91948908" w:tentative="1">
      <w:start w:val="1"/>
      <w:numFmt w:val="decimal"/>
      <w:lvlText w:val="%4."/>
      <w:lvlJc w:val="left"/>
      <w:pPr>
        <w:ind w:left="2880" w:hanging="360"/>
      </w:pPr>
    </w:lvl>
    <w:lvl w:ilvl="4" w:tplc="70D4E0DE" w:tentative="1">
      <w:start w:val="1"/>
      <w:numFmt w:val="lowerLetter"/>
      <w:lvlText w:val="%5."/>
      <w:lvlJc w:val="left"/>
      <w:pPr>
        <w:ind w:left="3600" w:hanging="360"/>
      </w:pPr>
    </w:lvl>
    <w:lvl w:ilvl="5" w:tplc="38045122" w:tentative="1">
      <w:start w:val="1"/>
      <w:numFmt w:val="lowerRoman"/>
      <w:lvlText w:val="%6."/>
      <w:lvlJc w:val="right"/>
      <w:pPr>
        <w:ind w:left="4320" w:hanging="180"/>
      </w:pPr>
    </w:lvl>
    <w:lvl w:ilvl="6" w:tplc="F4A859E6" w:tentative="1">
      <w:start w:val="1"/>
      <w:numFmt w:val="decimal"/>
      <w:lvlText w:val="%7."/>
      <w:lvlJc w:val="left"/>
      <w:pPr>
        <w:ind w:left="5040" w:hanging="360"/>
      </w:pPr>
    </w:lvl>
    <w:lvl w:ilvl="7" w:tplc="59FA37F6" w:tentative="1">
      <w:start w:val="1"/>
      <w:numFmt w:val="lowerLetter"/>
      <w:lvlText w:val="%8."/>
      <w:lvlJc w:val="left"/>
      <w:pPr>
        <w:ind w:left="5760" w:hanging="360"/>
      </w:pPr>
    </w:lvl>
    <w:lvl w:ilvl="8" w:tplc="43FA5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C08"/>
    <w:multiLevelType w:val="hybridMultilevel"/>
    <w:tmpl w:val="1826E4AE"/>
    <w:lvl w:ilvl="0" w:tplc="C004D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234EA22" w:tentative="1">
      <w:start w:val="1"/>
      <w:numFmt w:val="lowerLetter"/>
      <w:lvlText w:val="%2."/>
      <w:lvlJc w:val="left"/>
      <w:pPr>
        <w:ind w:left="1440" w:hanging="360"/>
      </w:pPr>
    </w:lvl>
    <w:lvl w:ilvl="2" w:tplc="9A9CF80A" w:tentative="1">
      <w:start w:val="1"/>
      <w:numFmt w:val="lowerRoman"/>
      <w:lvlText w:val="%3."/>
      <w:lvlJc w:val="right"/>
      <w:pPr>
        <w:ind w:left="2160" w:hanging="180"/>
      </w:pPr>
    </w:lvl>
    <w:lvl w:ilvl="3" w:tplc="478C354A" w:tentative="1">
      <w:start w:val="1"/>
      <w:numFmt w:val="decimal"/>
      <w:lvlText w:val="%4."/>
      <w:lvlJc w:val="left"/>
      <w:pPr>
        <w:ind w:left="2880" w:hanging="360"/>
      </w:pPr>
    </w:lvl>
    <w:lvl w:ilvl="4" w:tplc="C5F83DE4" w:tentative="1">
      <w:start w:val="1"/>
      <w:numFmt w:val="lowerLetter"/>
      <w:lvlText w:val="%5."/>
      <w:lvlJc w:val="left"/>
      <w:pPr>
        <w:ind w:left="3600" w:hanging="360"/>
      </w:pPr>
    </w:lvl>
    <w:lvl w:ilvl="5" w:tplc="D8F26444" w:tentative="1">
      <w:start w:val="1"/>
      <w:numFmt w:val="lowerRoman"/>
      <w:lvlText w:val="%6."/>
      <w:lvlJc w:val="right"/>
      <w:pPr>
        <w:ind w:left="4320" w:hanging="180"/>
      </w:pPr>
    </w:lvl>
    <w:lvl w:ilvl="6" w:tplc="F096294E" w:tentative="1">
      <w:start w:val="1"/>
      <w:numFmt w:val="decimal"/>
      <w:lvlText w:val="%7."/>
      <w:lvlJc w:val="left"/>
      <w:pPr>
        <w:ind w:left="5040" w:hanging="360"/>
      </w:pPr>
    </w:lvl>
    <w:lvl w:ilvl="7" w:tplc="DCBA4F3C" w:tentative="1">
      <w:start w:val="1"/>
      <w:numFmt w:val="lowerLetter"/>
      <w:lvlText w:val="%8."/>
      <w:lvlJc w:val="left"/>
      <w:pPr>
        <w:ind w:left="5760" w:hanging="360"/>
      </w:pPr>
    </w:lvl>
    <w:lvl w:ilvl="8" w:tplc="1FB26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06B"/>
    <w:multiLevelType w:val="hybridMultilevel"/>
    <w:tmpl w:val="034CE4B0"/>
    <w:lvl w:ilvl="0" w:tplc="D64E0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96F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44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0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7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86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4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60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A9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039B"/>
    <w:multiLevelType w:val="hybridMultilevel"/>
    <w:tmpl w:val="F634F1C2"/>
    <w:lvl w:ilvl="0" w:tplc="4C829BB2">
      <w:start w:val="1"/>
      <w:numFmt w:val="low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8B104C66" w:tentative="1">
      <w:start w:val="1"/>
      <w:numFmt w:val="lowerLetter"/>
      <w:lvlText w:val="%2."/>
      <w:lvlJc w:val="left"/>
      <w:pPr>
        <w:ind w:left="1440" w:hanging="360"/>
      </w:pPr>
    </w:lvl>
    <w:lvl w:ilvl="2" w:tplc="41606012" w:tentative="1">
      <w:start w:val="1"/>
      <w:numFmt w:val="lowerRoman"/>
      <w:lvlText w:val="%3."/>
      <w:lvlJc w:val="right"/>
      <w:pPr>
        <w:ind w:left="2160" w:hanging="180"/>
      </w:pPr>
    </w:lvl>
    <w:lvl w:ilvl="3" w:tplc="1332B032" w:tentative="1">
      <w:start w:val="1"/>
      <w:numFmt w:val="decimal"/>
      <w:lvlText w:val="%4."/>
      <w:lvlJc w:val="left"/>
      <w:pPr>
        <w:ind w:left="2880" w:hanging="360"/>
      </w:pPr>
    </w:lvl>
    <w:lvl w:ilvl="4" w:tplc="1E866444" w:tentative="1">
      <w:start w:val="1"/>
      <w:numFmt w:val="lowerLetter"/>
      <w:lvlText w:val="%5."/>
      <w:lvlJc w:val="left"/>
      <w:pPr>
        <w:ind w:left="3600" w:hanging="360"/>
      </w:pPr>
    </w:lvl>
    <w:lvl w:ilvl="5" w:tplc="F2B82988" w:tentative="1">
      <w:start w:val="1"/>
      <w:numFmt w:val="lowerRoman"/>
      <w:lvlText w:val="%6."/>
      <w:lvlJc w:val="right"/>
      <w:pPr>
        <w:ind w:left="4320" w:hanging="180"/>
      </w:pPr>
    </w:lvl>
    <w:lvl w:ilvl="6" w:tplc="D28E17D2" w:tentative="1">
      <w:start w:val="1"/>
      <w:numFmt w:val="decimal"/>
      <w:lvlText w:val="%7."/>
      <w:lvlJc w:val="left"/>
      <w:pPr>
        <w:ind w:left="5040" w:hanging="360"/>
      </w:pPr>
    </w:lvl>
    <w:lvl w:ilvl="7" w:tplc="2BBE8260" w:tentative="1">
      <w:start w:val="1"/>
      <w:numFmt w:val="lowerLetter"/>
      <w:lvlText w:val="%8."/>
      <w:lvlJc w:val="left"/>
      <w:pPr>
        <w:ind w:left="5760" w:hanging="360"/>
      </w:pPr>
    </w:lvl>
    <w:lvl w:ilvl="8" w:tplc="0B704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AB6"/>
    <w:multiLevelType w:val="hybridMultilevel"/>
    <w:tmpl w:val="1AE8AAEA"/>
    <w:lvl w:ilvl="0" w:tplc="7FD44D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9314D0EA" w:tentative="1">
      <w:start w:val="1"/>
      <w:numFmt w:val="lowerLetter"/>
      <w:lvlText w:val="%2."/>
      <w:lvlJc w:val="left"/>
      <w:pPr>
        <w:ind w:left="1440" w:hanging="360"/>
      </w:pPr>
    </w:lvl>
    <w:lvl w:ilvl="2" w:tplc="2EE8D44E" w:tentative="1">
      <w:start w:val="1"/>
      <w:numFmt w:val="lowerRoman"/>
      <w:lvlText w:val="%3."/>
      <w:lvlJc w:val="right"/>
      <w:pPr>
        <w:ind w:left="2160" w:hanging="180"/>
      </w:pPr>
    </w:lvl>
    <w:lvl w:ilvl="3" w:tplc="3C7A5ED0" w:tentative="1">
      <w:start w:val="1"/>
      <w:numFmt w:val="decimal"/>
      <w:lvlText w:val="%4."/>
      <w:lvlJc w:val="left"/>
      <w:pPr>
        <w:ind w:left="2880" w:hanging="360"/>
      </w:pPr>
    </w:lvl>
    <w:lvl w:ilvl="4" w:tplc="E5D0E112" w:tentative="1">
      <w:start w:val="1"/>
      <w:numFmt w:val="lowerLetter"/>
      <w:lvlText w:val="%5."/>
      <w:lvlJc w:val="left"/>
      <w:pPr>
        <w:ind w:left="3600" w:hanging="360"/>
      </w:pPr>
    </w:lvl>
    <w:lvl w:ilvl="5" w:tplc="0F78B950" w:tentative="1">
      <w:start w:val="1"/>
      <w:numFmt w:val="lowerRoman"/>
      <w:lvlText w:val="%6."/>
      <w:lvlJc w:val="right"/>
      <w:pPr>
        <w:ind w:left="4320" w:hanging="180"/>
      </w:pPr>
    </w:lvl>
    <w:lvl w:ilvl="6" w:tplc="A6D239E4" w:tentative="1">
      <w:start w:val="1"/>
      <w:numFmt w:val="decimal"/>
      <w:lvlText w:val="%7."/>
      <w:lvlJc w:val="left"/>
      <w:pPr>
        <w:ind w:left="5040" w:hanging="360"/>
      </w:pPr>
    </w:lvl>
    <w:lvl w:ilvl="7" w:tplc="58D0BF2A" w:tentative="1">
      <w:start w:val="1"/>
      <w:numFmt w:val="lowerLetter"/>
      <w:lvlText w:val="%8."/>
      <w:lvlJc w:val="left"/>
      <w:pPr>
        <w:ind w:left="5760" w:hanging="360"/>
      </w:pPr>
    </w:lvl>
    <w:lvl w:ilvl="8" w:tplc="2DE6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03C0E"/>
    <w:multiLevelType w:val="hybridMultilevel"/>
    <w:tmpl w:val="52FE6868"/>
    <w:lvl w:ilvl="0" w:tplc="BD9E0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E1F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20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0D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A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E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89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0057E7"/>
    <w:multiLevelType w:val="hybridMultilevel"/>
    <w:tmpl w:val="B8C2699E"/>
    <w:lvl w:ilvl="0" w:tplc="E64C84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B1E1ED0" w:tentative="1">
      <w:start w:val="1"/>
      <w:numFmt w:val="lowerLetter"/>
      <w:lvlText w:val="%2."/>
      <w:lvlJc w:val="left"/>
      <w:pPr>
        <w:ind w:left="1440" w:hanging="360"/>
      </w:pPr>
    </w:lvl>
    <w:lvl w:ilvl="2" w:tplc="895634FA" w:tentative="1">
      <w:start w:val="1"/>
      <w:numFmt w:val="lowerRoman"/>
      <w:lvlText w:val="%3."/>
      <w:lvlJc w:val="right"/>
      <w:pPr>
        <w:ind w:left="2160" w:hanging="180"/>
      </w:pPr>
    </w:lvl>
    <w:lvl w:ilvl="3" w:tplc="ECC4DFF6" w:tentative="1">
      <w:start w:val="1"/>
      <w:numFmt w:val="decimal"/>
      <w:lvlText w:val="%4."/>
      <w:lvlJc w:val="left"/>
      <w:pPr>
        <w:ind w:left="2880" w:hanging="360"/>
      </w:pPr>
    </w:lvl>
    <w:lvl w:ilvl="4" w:tplc="916C4F8E" w:tentative="1">
      <w:start w:val="1"/>
      <w:numFmt w:val="lowerLetter"/>
      <w:lvlText w:val="%5."/>
      <w:lvlJc w:val="left"/>
      <w:pPr>
        <w:ind w:left="3600" w:hanging="360"/>
      </w:pPr>
    </w:lvl>
    <w:lvl w:ilvl="5" w:tplc="7F1007D4" w:tentative="1">
      <w:start w:val="1"/>
      <w:numFmt w:val="lowerRoman"/>
      <w:lvlText w:val="%6."/>
      <w:lvlJc w:val="right"/>
      <w:pPr>
        <w:ind w:left="4320" w:hanging="180"/>
      </w:pPr>
    </w:lvl>
    <w:lvl w:ilvl="6" w:tplc="A5C4CE26" w:tentative="1">
      <w:start w:val="1"/>
      <w:numFmt w:val="decimal"/>
      <w:lvlText w:val="%7."/>
      <w:lvlJc w:val="left"/>
      <w:pPr>
        <w:ind w:left="5040" w:hanging="360"/>
      </w:pPr>
    </w:lvl>
    <w:lvl w:ilvl="7" w:tplc="2698F20C" w:tentative="1">
      <w:start w:val="1"/>
      <w:numFmt w:val="lowerLetter"/>
      <w:lvlText w:val="%8."/>
      <w:lvlJc w:val="left"/>
      <w:pPr>
        <w:ind w:left="5760" w:hanging="360"/>
      </w:pPr>
    </w:lvl>
    <w:lvl w:ilvl="8" w:tplc="61CAD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F722D"/>
    <w:multiLevelType w:val="hybridMultilevel"/>
    <w:tmpl w:val="FDAE9484"/>
    <w:lvl w:ilvl="0" w:tplc="C5422F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988006E" w:tentative="1">
      <w:start w:val="1"/>
      <w:numFmt w:val="lowerLetter"/>
      <w:lvlText w:val="%2."/>
      <w:lvlJc w:val="left"/>
      <w:pPr>
        <w:ind w:left="1440" w:hanging="360"/>
      </w:pPr>
    </w:lvl>
    <w:lvl w:ilvl="2" w:tplc="FD10FBC0" w:tentative="1">
      <w:start w:val="1"/>
      <w:numFmt w:val="lowerRoman"/>
      <w:lvlText w:val="%3."/>
      <w:lvlJc w:val="right"/>
      <w:pPr>
        <w:ind w:left="2160" w:hanging="180"/>
      </w:pPr>
    </w:lvl>
    <w:lvl w:ilvl="3" w:tplc="B1D4963A" w:tentative="1">
      <w:start w:val="1"/>
      <w:numFmt w:val="decimal"/>
      <w:lvlText w:val="%4."/>
      <w:lvlJc w:val="left"/>
      <w:pPr>
        <w:ind w:left="2880" w:hanging="360"/>
      </w:pPr>
    </w:lvl>
    <w:lvl w:ilvl="4" w:tplc="A538E544" w:tentative="1">
      <w:start w:val="1"/>
      <w:numFmt w:val="lowerLetter"/>
      <w:lvlText w:val="%5."/>
      <w:lvlJc w:val="left"/>
      <w:pPr>
        <w:ind w:left="3600" w:hanging="360"/>
      </w:pPr>
    </w:lvl>
    <w:lvl w:ilvl="5" w:tplc="E51AB48E" w:tentative="1">
      <w:start w:val="1"/>
      <w:numFmt w:val="lowerRoman"/>
      <w:lvlText w:val="%6."/>
      <w:lvlJc w:val="right"/>
      <w:pPr>
        <w:ind w:left="4320" w:hanging="180"/>
      </w:pPr>
    </w:lvl>
    <w:lvl w:ilvl="6" w:tplc="39F251B2" w:tentative="1">
      <w:start w:val="1"/>
      <w:numFmt w:val="decimal"/>
      <w:lvlText w:val="%7."/>
      <w:lvlJc w:val="left"/>
      <w:pPr>
        <w:ind w:left="5040" w:hanging="360"/>
      </w:pPr>
    </w:lvl>
    <w:lvl w:ilvl="7" w:tplc="8A58BFD4" w:tentative="1">
      <w:start w:val="1"/>
      <w:numFmt w:val="lowerLetter"/>
      <w:lvlText w:val="%8."/>
      <w:lvlJc w:val="left"/>
      <w:pPr>
        <w:ind w:left="5760" w:hanging="360"/>
      </w:pPr>
    </w:lvl>
    <w:lvl w:ilvl="8" w:tplc="B22A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19F2"/>
    <w:multiLevelType w:val="multilevel"/>
    <w:tmpl w:val="3C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41466"/>
    <w:multiLevelType w:val="hybridMultilevel"/>
    <w:tmpl w:val="DD56DCFE"/>
    <w:lvl w:ilvl="0" w:tplc="AC84D9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A185350" w:tentative="1">
      <w:start w:val="1"/>
      <w:numFmt w:val="lowerLetter"/>
      <w:lvlText w:val="%2."/>
      <w:lvlJc w:val="left"/>
      <w:pPr>
        <w:ind w:left="1440" w:hanging="360"/>
      </w:pPr>
    </w:lvl>
    <w:lvl w:ilvl="2" w:tplc="75CA66A0" w:tentative="1">
      <w:start w:val="1"/>
      <w:numFmt w:val="lowerRoman"/>
      <w:lvlText w:val="%3."/>
      <w:lvlJc w:val="right"/>
      <w:pPr>
        <w:ind w:left="2160" w:hanging="180"/>
      </w:pPr>
    </w:lvl>
    <w:lvl w:ilvl="3" w:tplc="9CA291CC" w:tentative="1">
      <w:start w:val="1"/>
      <w:numFmt w:val="decimal"/>
      <w:lvlText w:val="%4."/>
      <w:lvlJc w:val="left"/>
      <w:pPr>
        <w:ind w:left="2880" w:hanging="360"/>
      </w:pPr>
    </w:lvl>
    <w:lvl w:ilvl="4" w:tplc="D16839E4" w:tentative="1">
      <w:start w:val="1"/>
      <w:numFmt w:val="lowerLetter"/>
      <w:lvlText w:val="%5."/>
      <w:lvlJc w:val="left"/>
      <w:pPr>
        <w:ind w:left="3600" w:hanging="360"/>
      </w:pPr>
    </w:lvl>
    <w:lvl w:ilvl="5" w:tplc="584A6C10" w:tentative="1">
      <w:start w:val="1"/>
      <w:numFmt w:val="lowerRoman"/>
      <w:lvlText w:val="%6."/>
      <w:lvlJc w:val="right"/>
      <w:pPr>
        <w:ind w:left="4320" w:hanging="180"/>
      </w:pPr>
    </w:lvl>
    <w:lvl w:ilvl="6" w:tplc="FE9C67EA" w:tentative="1">
      <w:start w:val="1"/>
      <w:numFmt w:val="decimal"/>
      <w:lvlText w:val="%7."/>
      <w:lvlJc w:val="left"/>
      <w:pPr>
        <w:ind w:left="5040" w:hanging="360"/>
      </w:pPr>
    </w:lvl>
    <w:lvl w:ilvl="7" w:tplc="EBDE5384" w:tentative="1">
      <w:start w:val="1"/>
      <w:numFmt w:val="lowerLetter"/>
      <w:lvlText w:val="%8."/>
      <w:lvlJc w:val="left"/>
      <w:pPr>
        <w:ind w:left="5760" w:hanging="360"/>
      </w:pPr>
    </w:lvl>
    <w:lvl w:ilvl="8" w:tplc="3F286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87C"/>
    <w:multiLevelType w:val="hybridMultilevel"/>
    <w:tmpl w:val="E1229A94"/>
    <w:lvl w:ilvl="0" w:tplc="D0865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D2CA77A" w:tentative="1">
      <w:start w:val="1"/>
      <w:numFmt w:val="lowerLetter"/>
      <w:lvlText w:val="%2."/>
      <w:lvlJc w:val="left"/>
      <w:pPr>
        <w:ind w:left="1440" w:hanging="360"/>
      </w:pPr>
    </w:lvl>
    <w:lvl w:ilvl="2" w:tplc="9644279A" w:tentative="1">
      <w:start w:val="1"/>
      <w:numFmt w:val="lowerRoman"/>
      <w:lvlText w:val="%3."/>
      <w:lvlJc w:val="right"/>
      <w:pPr>
        <w:ind w:left="2160" w:hanging="180"/>
      </w:pPr>
    </w:lvl>
    <w:lvl w:ilvl="3" w:tplc="9EBC1830" w:tentative="1">
      <w:start w:val="1"/>
      <w:numFmt w:val="decimal"/>
      <w:lvlText w:val="%4."/>
      <w:lvlJc w:val="left"/>
      <w:pPr>
        <w:ind w:left="2880" w:hanging="360"/>
      </w:pPr>
    </w:lvl>
    <w:lvl w:ilvl="4" w:tplc="51EEAE88" w:tentative="1">
      <w:start w:val="1"/>
      <w:numFmt w:val="lowerLetter"/>
      <w:lvlText w:val="%5."/>
      <w:lvlJc w:val="left"/>
      <w:pPr>
        <w:ind w:left="3600" w:hanging="360"/>
      </w:pPr>
    </w:lvl>
    <w:lvl w:ilvl="5" w:tplc="2E4C7694" w:tentative="1">
      <w:start w:val="1"/>
      <w:numFmt w:val="lowerRoman"/>
      <w:lvlText w:val="%6."/>
      <w:lvlJc w:val="right"/>
      <w:pPr>
        <w:ind w:left="4320" w:hanging="180"/>
      </w:pPr>
    </w:lvl>
    <w:lvl w:ilvl="6" w:tplc="7264C81E" w:tentative="1">
      <w:start w:val="1"/>
      <w:numFmt w:val="decimal"/>
      <w:lvlText w:val="%7."/>
      <w:lvlJc w:val="left"/>
      <w:pPr>
        <w:ind w:left="5040" w:hanging="360"/>
      </w:pPr>
    </w:lvl>
    <w:lvl w:ilvl="7" w:tplc="CE02A028" w:tentative="1">
      <w:start w:val="1"/>
      <w:numFmt w:val="lowerLetter"/>
      <w:lvlText w:val="%8."/>
      <w:lvlJc w:val="left"/>
      <w:pPr>
        <w:ind w:left="5760" w:hanging="360"/>
      </w:pPr>
    </w:lvl>
    <w:lvl w:ilvl="8" w:tplc="B372C6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24512">
    <w:abstractNumId w:val="5"/>
  </w:num>
  <w:num w:numId="2" w16cid:durableId="1960406322">
    <w:abstractNumId w:val="1"/>
  </w:num>
  <w:num w:numId="3" w16cid:durableId="1540049457">
    <w:abstractNumId w:val="12"/>
  </w:num>
  <w:num w:numId="4" w16cid:durableId="2074548063">
    <w:abstractNumId w:val="3"/>
  </w:num>
  <w:num w:numId="5" w16cid:durableId="1168521601">
    <w:abstractNumId w:val="6"/>
  </w:num>
  <w:num w:numId="6" w16cid:durableId="1499954947">
    <w:abstractNumId w:val="7"/>
  </w:num>
  <w:num w:numId="7" w16cid:durableId="1947079723">
    <w:abstractNumId w:val="2"/>
  </w:num>
  <w:num w:numId="8" w16cid:durableId="2069303534">
    <w:abstractNumId w:val="4"/>
  </w:num>
  <w:num w:numId="9" w16cid:durableId="559875127">
    <w:abstractNumId w:val="13"/>
  </w:num>
  <w:num w:numId="10" w16cid:durableId="1515727844">
    <w:abstractNumId w:val="9"/>
  </w:num>
  <w:num w:numId="11" w16cid:durableId="228425481">
    <w:abstractNumId w:val="10"/>
  </w:num>
  <w:num w:numId="12" w16cid:durableId="1105883085">
    <w:abstractNumId w:val="8"/>
  </w:num>
  <w:num w:numId="13" w16cid:durableId="1036539887">
    <w:abstractNumId w:val="11"/>
  </w:num>
  <w:num w:numId="14" w16cid:durableId="87446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C"/>
    <w:rsid w:val="000003F3"/>
    <w:rsid w:val="00001896"/>
    <w:rsid w:val="00005C9C"/>
    <w:rsid w:val="00016D2C"/>
    <w:rsid w:val="00022FC9"/>
    <w:rsid w:val="0002616A"/>
    <w:rsid w:val="000274C8"/>
    <w:rsid w:val="00030E39"/>
    <w:rsid w:val="00034D59"/>
    <w:rsid w:val="0003500A"/>
    <w:rsid w:val="00045B7F"/>
    <w:rsid w:val="000500F0"/>
    <w:rsid w:val="00053217"/>
    <w:rsid w:val="00055070"/>
    <w:rsid w:val="00074006"/>
    <w:rsid w:val="00080D09"/>
    <w:rsid w:val="00084C4D"/>
    <w:rsid w:val="000A1F99"/>
    <w:rsid w:val="000A56EF"/>
    <w:rsid w:val="000D45B9"/>
    <w:rsid w:val="000E37CF"/>
    <w:rsid w:val="001106D9"/>
    <w:rsid w:val="00112E43"/>
    <w:rsid w:val="001151B3"/>
    <w:rsid w:val="00115CE0"/>
    <w:rsid w:val="00116CA6"/>
    <w:rsid w:val="00124770"/>
    <w:rsid w:val="00125EAB"/>
    <w:rsid w:val="00147F66"/>
    <w:rsid w:val="001556F4"/>
    <w:rsid w:val="00162BCB"/>
    <w:rsid w:val="00165541"/>
    <w:rsid w:val="00171D89"/>
    <w:rsid w:val="00173AEB"/>
    <w:rsid w:val="001A27C8"/>
    <w:rsid w:val="001B098C"/>
    <w:rsid w:val="001B1DD3"/>
    <w:rsid w:val="001B6D70"/>
    <w:rsid w:val="001D2471"/>
    <w:rsid w:val="001D2ED3"/>
    <w:rsid w:val="001E6621"/>
    <w:rsid w:val="002243E4"/>
    <w:rsid w:val="002262D0"/>
    <w:rsid w:val="002279A6"/>
    <w:rsid w:val="00242941"/>
    <w:rsid w:val="002437B0"/>
    <w:rsid w:val="0025172F"/>
    <w:rsid w:val="0025177A"/>
    <w:rsid w:val="00271BD6"/>
    <w:rsid w:val="00287179"/>
    <w:rsid w:val="002B0709"/>
    <w:rsid w:val="002B7C2A"/>
    <w:rsid w:val="002C0450"/>
    <w:rsid w:val="002C313B"/>
    <w:rsid w:val="002E303B"/>
    <w:rsid w:val="00333A01"/>
    <w:rsid w:val="00356D06"/>
    <w:rsid w:val="003A2DB3"/>
    <w:rsid w:val="003A3F7D"/>
    <w:rsid w:val="003C030B"/>
    <w:rsid w:val="003E6A23"/>
    <w:rsid w:val="003F0386"/>
    <w:rsid w:val="003F581B"/>
    <w:rsid w:val="003F69FF"/>
    <w:rsid w:val="003F6BB9"/>
    <w:rsid w:val="0040339F"/>
    <w:rsid w:val="0040403F"/>
    <w:rsid w:val="00406817"/>
    <w:rsid w:val="00412609"/>
    <w:rsid w:val="00427865"/>
    <w:rsid w:val="00441D24"/>
    <w:rsid w:val="004532DF"/>
    <w:rsid w:val="00455CF6"/>
    <w:rsid w:val="0046382F"/>
    <w:rsid w:val="00470EAB"/>
    <w:rsid w:val="00471523"/>
    <w:rsid w:val="004A5AEF"/>
    <w:rsid w:val="004B5D05"/>
    <w:rsid w:val="004C3CD2"/>
    <w:rsid w:val="004D56DD"/>
    <w:rsid w:val="004F22BB"/>
    <w:rsid w:val="004F3281"/>
    <w:rsid w:val="004F33BA"/>
    <w:rsid w:val="004F7FAA"/>
    <w:rsid w:val="00500F45"/>
    <w:rsid w:val="00506E2D"/>
    <w:rsid w:val="005100CE"/>
    <w:rsid w:val="00512721"/>
    <w:rsid w:val="0051762C"/>
    <w:rsid w:val="00517E9C"/>
    <w:rsid w:val="00522480"/>
    <w:rsid w:val="00522E4F"/>
    <w:rsid w:val="00526C6E"/>
    <w:rsid w:val="00537A15"/>
    <w:rsid w:val="00555FF9"/>
    <w:rsid w:val="005806E4"/>
    <w:rsid w:val="00585E0C"/>
    <w:rsid w:val="005909C3"/>
    <w:rsid w:val="005B1902"/>
    <w:rsid w:val="005B3401"/>
    <w:rsid w:val="005C05EA"/>
    <w:rsid w:val="005C3513"/>
    <w:rsid w:val="005C4F06"/>
    <w:rsid w:val="005C74ED"/>
    <w:rsid w:val="005D1BB0"/>
    <w:rsid w:val="00604A27"/>
    <w:rsid w:val="00606D0C"/>
    <w:rsid w:val="00607A97"/>
    <w:rsid w:val="006137C1"/>
    <w:rsid w:val="006171F6"/>
    <w:rsid w:val="00636079"/>
    <w:rsid w:val="00641314"/>
    <w:rsid w:val="00642907"/>
    <w:rsid w:val="0065136E"/>
    <w:rsid w:val="00671E95"/>
    <w:rsid w:val="006759D0"/>
    <w:rsid w:val="0067620F"/>
    <w:rsid w:val="006860FD"/>
    <w:rsid w:val="006921BB"/>
    <w:rsid w:val="006A0652"/>
    <w:rsid w:val="006B35B1"/>
    <w:rsid w:val="006C7D1A"/>
    <w:rsid w:val="006D4F77"/>
    <w:rsid w:val="006D59BA"/>
    <w:rsid w:val="006D7E27"/>
    <w:rsid w:val="006E4587"/>
    <w:rsid w:val="006F5C04"/>
    <w:rsid w:val="007135A0"/>
    <w:rsid w:val="00714336"/>
    <w:rsid w:val="00715A0F"/>
    <w:rsid w:val="00723D42"/>
    <w:rsid w:val="007248AE"/>
    <w:rsid w:val="00727B84"/>
    <w:rsid w:val="0073394A"/>
    <w:rsid w:val="00735332"/>
    <w:rsid w:val="007556ED"/>
    <w:rsid w:val="0076377D"/>
    <w:rsid w:val="00787537"/>
    <w:rsid w:val="007A409F"/>
    <w:rsid w:val="007B2DB6"/>
    <w:rsid w:val="007B53B6"/>
    <w:rsid w:val="007C0FBE"/>
    <w:rsid w:val="007C4B0A"/>
    <w:rsid w:val="007C74CF"/>
    <w:rsid w:val="007E1354"/>
    <w:rsid w:val="007E2904"/>
    <w:rsid w:val="008053F0"/>
    <w:rsid w:val="00822F13"/>
    <w:rsid w:val="00857CF7"/>
    <w:rsid w:val="00860A1A"/>
    <w:rsid w:val="00875423"/>
    <w:rsid w:val="00880DD6"/>
    <w:rsid w:val="00894BFD"/>
    <w:rsid w:val="008A3F46"/>
    <w:rsid w:val="008B598B"/>
    <w:rsid w:val="008D6BEC"/>
    <w:rsid w:val="008F0060"/>
    <w:rsid w:val="00903D09"/>
    <w:rsid w:val="00913751"/>
    <w:rsid w:val="009227A7"/>
    <w:rsid w:val="00924F80"/>
    <w:rsid w:val="00931C26"/>
    <w:rsid w:val="00935781"/>
    <w:rsid w:val="009569CE"/>
    <w:rsid w:val="00965FDD"/>
    <w:rsid w:val="00971112"/>
    <w:rsid w:val="00972F0C"/>
    <w:rsid w:val="00985C7C"/>
    <w:rsid w:val="009A1F25"/>
    <w:rsid w:val="009B7E9E"/>
    <w:rsid w:val="009C67F5"/>
    <w:rsid w:val="009D3C18"/>
    <w:rsid w:val="009D6A9B"/>
    <w:rsid w:val="009E4668"/>
    <w:rsid w:val="009E6B57"/>
    <w:rsid w:val="009F66EC"/>
    <w:rsid w:val="009F7B93"/>
    <w:rsid w:val="00A057B5"/>
    <w:rsid w:val="00A1177B"/>
    <w:rsid w:val="00A14A33"/>
    <w:rsid w:val="00A15AAF"/>
    <w:rsid w:val="00A4423E"/>
    <w:rsid w:val="00A6516C"/>
    <w:rsid w:val="00A66FBF"/>
    <w:rsid w:val="00A82FF7"/>
    <w:rsid w:val="00A8341C"/>
    <w:rsid w:val="00A91FA1"/>
    <w:rsid w:val="00AB084E"/>
    <w:rsid w:val="00AB4A30"/>
    <w:rsid w:val="00AD29E8"/>
    <w:rsid w:val="00AE0960"/>
    <w:rsid w:val="00AE34A0"/>
    <w:rsid w:val="00AF4FCD"/>
    <w:rsid w:val="00B006D9"/>
    <w:rsid w:val="00B04C94"/>
    <w:rsid w:val="00B05D4B"/>
    <w:rsid w:val="00B11C4A"/>
    <w:rsid w:val="00B23FC1"/>
    <w:rsid w:val="00B329E0"/>
    <w:rsid w:val="00B51E2B"/>
    <w:rsid w:val="00B6134E"/>
    <w:rsid w:val="00B65CA9"/>
    <w:rsid w:val="00B8363D"/>
    <w:rsid w:val="00B95839"/>
    <w:rsid w:val="00BA1905"/>
    <w:rsid w:val="00BB2F43"/>
    <w:rsid w:val="00BB5471"/>
    <w:rsid w:val="00BD36AD"/>
    <w:rsid w:val="00BE6669"/>
    <w:rsid w:val="00BF38A4"/>
    <w:rsid w:val="00C04845"/>
    <w:rsid w:val="00C16B71"/>
    <w:rsid w:val="00C212C6"/>
    <w:rsid w:val="00C26D00"/>
    <w:rsid w:val="00C348B8"/>
    <w:rsid w:val="00C34DB4"/>
    <w:rsid w:val="00C405B8"/>
    <w:rsid w:val="00C408A6"/>
    <w:rsid w:val="00C76874"/>
    <w:rsid w:val="00C855AD"/>
    <w:rsid w:val="00C85D86"/>
    <w:rsid w:val="00C9036D"/>
    <w:rsid w:val="00CB2B87"/>
    <w:rsid w:val="00CB59D7"/>
    <w:rsid w:val="00CC2F82"/>
    <w:rsid w:val="00CD07A2"/>
    <w:rsid w:val="00CD1583"/>
    <w:rsid w:val="00CD7E73"/>
    <w:rsid w:val="00CE30F2"/>
    <w:rsid w:val="00CF067B"/>
    <w:rsid w:val="00D11D6C"/>
    <w:rsid w:val="00D13930"/>
    <w:rsid w:val="00D21F02"/>
    <w:rsid w:val="00D22274"/>
    <w:rsid w:val="00D31FDB"/>
    <w:rsid w:val="00D53B57"/>
    <w:rsid w:val="00D6484A"/>
    <w:rsid w:val="00D66334"/>
    <w:rsid w:val="00D71B23"/>
    <w:rsid w:val="00D81DB1"/>
    <w:rsid w:val="00D9572A"/>
    <w:rsid w:val="00DA4F56"/>
    <w:rsid w:val="00DA536F"/>
    <w:rsid w:val="00DB2820"/>
    <w:rsid w:val="00DB38A8"/>
    <w:rsid w:val="00DB67FA"/>
    <w:rsid w:val="00DC3B44"/>
    <w:rsid w:val="00DC5906"/>
    <w:rsid w:val="00DC76BC"/>
    <w:rsid w:val="00DD052D"/>
    <w:rsid w:val="00DD2C56"/>
    <w:rsid w:val="00DD6D34"/>
    <w:rsid w:val="00DD7A6F"/>
    <w:rsid w:val="00DE0204"/>
    <w:rsid w:val="00DE47A9"/>
    <w:rsid w:val="00DF2C11"/>
    <w:rsid w:val="00E14776"/>
    <w:rsid w:val="00E6417C"/>
    <w:rsid w:val="00E9262F"/>
    <w:rsid w:val="00EA2095"/>
    <w:rsid w:val="00EA3996"/>
    <w:rsid w:val="00EB2D37"/>
    <w:rsid w:val="00EB618E"/>
    <w:rsid w:val="00EB7B6B"/>
    <w:rsid w:val="00EC1653"/>
    <w:rsid w:val="00EC4606"/>
    <w:rsid w:val="00ED2BAF"/>
    <w:rsid w:val="00ED36AB"/>
    <w:rsid w:val="00ED5443"/>
    <w:rsid w:val="00EE3F3D"/>
    <w:rsid w:val="00EF12FF"/>
    <w:rsid w:val="00EF786F"/>
    <w:rsid w:val="00F15A12"/>
    <w:rsid w:val="00F160E7"/>
    <w:rsid w:val="00F161A2"/>
    <w:rsid w:val="00F22882"/>
    <w:rsid w:val="00F2562A"/>
    <w:rsid w:val="00F27693"/>
    <w:rsid w:val="00F44484"/>
    <w:rsid w:val="00F8591C"/>
    <w:rsid w:val="00F96AB4"/>
    <w:rsid w:val="00FC1990"/>
    <w:rsid w:val="00FC49E9"/>
    <w:rsid w:val="00FE122C"/>
    <w:rsid w:val="00FE76C8"/>
    <w:rsid w:val="00FE7AF3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3798"/>
  <w15:chartTrackingRefBased/>
  <w15:docId w15:val="{A19BAB9A-BDAD-4A11-A651-5C8BC24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5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E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5E0C"/>
    <w:pPr>
      <w:ind w:left="720"/>
      <w:contextualSpacing/>
    </w:pPr>
  </w:style>
  <w:style w:type="paragraph" w:styleId="Revision">
    <w:name w:val="Revision"/>
    <w:hidden/>
    <w:uiPriority w:val="99"/>
    <w:semiHidden/>
    <w:rsid w:val="00585E0C"/>
    <w:pPr>
      <w:spacing w:after="0" w:line="240" w:lineRule="auto"/>
    </w:pPr>
  </w:style>
  <w:style w:type="paragraph" w:customStyle="1" w:styleId="pf0">
    <w:name w:val="pf0"/>
    <w:basedOn w:val="Normal"/>
    <w:rsid w:val="0058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character" w:customStyle="1" w:styleId="cf01">
    <w:name w:val="cf01"/>
    <w:basedOn w:val="DefaultParagraphFont"/>
    <w:rsid w:val="00585E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7146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625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f0301-959a-4f75-beac-1bb57e89ad50">
      <Terms xmlns="http://schemas.microsoft.com/office/infopath/2007/PartnerControls"/>
    </lcf76f155ced4ddcb4097134ff3c332f>
    <TaxCatchAll xmlns="324af019-ab21-4359-9323-75303cd3d6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1F532321ABF4AADDC0F22BF79D594" ma:contentTypeVersion="16" ma:contentTypeDescription="Create a new document." ma:contentTypeScope="" ma:versionID="fefccc474af96f1635813599dc12c437">
  <xsd:schema xmlns:xsd="http://www.w3.org/2001/XMLSchema" xmlns:xs="http://www.w3.org/2001/XMLSchema" xmlns:p="http://schemas.microsoft.com/office/2006/metadata/properties" xmlns:ns2="46ff0301-959a-4f75-beac-1bb57e89ad50" xmlns:ns3="324af019-ab21-4359-9323-75303cd3d622" targetNamespace="http://schemas.microsoft.com/office/2006/metadata/properties" ma:root="true" ma:fieldsID="f4ea094d75daf858d8fb085228171aa3" ns2:_="" ns3:_="">
    <xsd:import namespace="46ff0301-959a-4f75-beac-1bb57e89ad50"/>
    <xsd:import namespace="324af019-ab21-4359-9323-75303cd3d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f0301-959a-4f75-beac-1bb57e89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96f98-4cf8-4ea4-b8bc-31754f256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af019-ab21-4359-9323-75303cd3d6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68dabc-870d-48bd-9be5-c26289ec1411}" ma:internalName="TaxCatchAll" ma:showField="CatchAllData" ma:web="324af019-ab21-4359-9323-75303cd3d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7B2D4-9CAD-4485-9F8D-2540FC043978}">
  <ds:schemaRefs>
    <ds:schemaRef ds:uri="http://schemas.microsoft.com/office/2006/documentManagement/types"/>
    <ds:schemaRef ds:uri="b97db6c1-0f54-4df4-acbe-b568d6609012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32259b-2a29-4863-bb60-ecbc396ec01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2B51C8-76B7-47EF-A869-5E028F1A4DDB}"/>
</file>

<file path=customXml/itemProps3.xml><?xml version="1.0" encoding="utf-8"?>
<ds:datastoreItem xmlns:ds="http://schemas.openxmlformats.org/officeDocument/2006/customXml" ds:itemID="{53019500-8F11-4FCE-B276-BBFD740C3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517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Laridon</dc:creator>
  <cp:keywords>, docId:7D95C206D707688FE015E8D0AD232669</cp:keywords>
  <dc:description/>
  <cp:lastModifiedBy>Karel Laridon</cp:lastModifiedBy>
  <cp:revision>287</cp:revision>
  <dcterms:created xsi:type="dcterms:W3CDTF">2026-01-14T13:32:00Z</dcterms:created>
  <dcterms:modified xsi:type="dcterms:W3CDTF">2026-01-28T16:41:00Z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0x010100D0D1F532321ABF4AADDC0F22BF79D594</vt:lpwstr>
  </property>
  <property fmtid="{D5CDD505-2E9C-101B-9397-08002B2CF9AE}" pid="3" name="MediaServiceImageTags">
    <vt:lpwstr/>
  </property>
</Properties>
</file>