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3460" w14:textId="5EA607C9" w:rsidR="00EA2095" w:rsidRDefault="006A0652" w:rsidP="00080D09">
      <w:pPr>
        <w:pStyle w:val="Heading1"/>
        <w:rPr>
          <w:lang w:val="nl-BE"/>
        </w:rPr>
      </w:pPr>
      <w:r>
        <w:rPr>
          <w:lang w:val="nl-BE"/>
        </w:rPr>
        <w:t xml:space="preserve">Zelfcheck over </w:t>
      </w:r>
      <w:proofErr w:type="spellStart"/>
      <w:r w:rsidR="001739D1">
        <w:rPr>
          <w:lang w:val="nl-BE"/>
        </w:rPr>
        <w:t>legal</w:t>
      </w:r>
      <w:proofErr w:type="spellEnd"/>
    </w:p>
    <w:p w14:paraId="31CAFB27" w14:textId="77777777" w:rsidR="00B05D4B" w:rsidRDefault="00B05D4B">
      <w:pPr>
        <w:rPr>
          <w:lang w:val="nl-BE"/>
        </w:rPr>
      </w:pPr>
    </w:p>
    <w:p w14:paraId="72246BA2" w14:textId="619F4315" w:rsidR="00ED2BAF" w:rsidRDefault="006171F6" w:rsidP="006171F6">
      <w:pPr>
        <w:jc w:val="both"/>
        <w:rPr>
          <w:lang w:val="nl-BE"/>
        </w:rPr>
      </w:pPr>
      <w:r w:rsidRPr="4AE627CE">
        <w:rPr>
          <w:lang w:val="nl-BE"/>
        </w:rPr>
        <w:t xml:space="preserve">Het Universitair Ziekenhuis Brussel (UZB) is bezorgd om de stabiliteit en veiligheid van zijn ICT-omgeving en om de beschikbaarheid, authenticiteit, integriteit en vertrouwelijkheid van de gegevens van het ziekenhuis, zijn patiënten en medewerkers. </w:t>
      </w:r>
      <w:r w:rsidR="00F22882">
        <w:rPr>
          <w:lang w:val="nl-BE"/>
        </w:rPr>
        <w:t xml:space="preserve">Als essentiële entiteit </w:t>
      </w:r>
      <w:r w:rsidR="00A91FA1">
        <w:rPr>
          <w:lang w:val="nl-BE"/>
        </w:rPr>
        <w:t xml:space="preserve">in het kader van de NIS2-wetgeving </w:t>
      </w:r>
      <w:r w:rsidR="005C05EA">
        <w:rPr>
          <w:lang w:val="nl-BE"/>
        </w:rPr>
        <w:t xml:space="preserve">willen </w:t>
      </w:r>
      <w:r w:rsidR="00A91FA1">
        <w:rPr>
          <w:lang w:val="nl-BE"/>
        </w:rPr>
        <w:t xml:space="preserve">we </w:t>
      </w:r>
      <w:r w:rsidR="005C05EA" w:rsidRPr="005C05EA">
        <w:rPr>
          <w:lang w:val="nl-BE"/>
        </w:rPr>
        <w:t xml:space="preserve">informatiebeveiligingsrisico’s in verband met de toeleveringsketen van ICT-producten </w:t>
      </w:r>
      <w:r w:rsidR="00E9262F">
        <w:rPr>
          <w:lang w:val="nl-BE"/>
        </w:rPr>
        <w:t xml:space="preserve">kennen </w:t>
      </w:r>
      <w:r w:rsidR="005C05EA" w:rsidRPr="005C05EA">
        <w:rPr>
          <w:lang w:val="nl-BE"/>
        </w:rPr>
        <w:t>en beheersen</w:t>
      </w:r>
      <w:r w:rsidR="009A1F25">
        <w:rPr>
          <w:lang w:val="nl-BE"/>
        </w:rPr>
        <w:t>.</w:t>
      </w:r>
    </w:p>
    <w:p w14:paraId="599E77EC" w14:textId="53A16E5C" w:rsidR="009A1F25" w:rsidRDefault="009A1F25" w:rsidP="006171F6">
      <w:pPr>
        <w:jc w:val="both"/>
        <w:rPr>
          <w:lang w:val="nl-BE"/>
        </w:rPr>
      </w:pPr>
      <w:r>
        <w:rPr>
          <w:lang w:val="nl-BE"/>
        </w:rPr>
        <w:t xml:space="preserve">U ontvangt deze Zelfcheck omdat u </w:t>
      </w:r>
      <w:r w:rsidR="0046382F">
        <w:rPr>
          <w:lang w:val="nl-BE"/>
        </w:rPr>
        <w:t xml:space="preserve">en/of UZB </w:t>
      </w:r>
      <w:r>
        <w:rPr>
          <w:lang w:val="nl-BE"/>
        </w:rPr>
        <w:t>een product (</w:t>
      </w:r>
      <w:r w:rsidR="00FE7AF3">
        <w:rPr>
          <w:lang w:val="nl-BE"/>
        </w:rPr>
        <w:t>toestel</w:t>
      </w:r>
      <w:r>
        <w:rPr>
          <w:lang w:val="nl-BE"/>
        </w:rPr>
        <w:t>, software, dienstverlening,</w:t>
      </w:r>
      <w:r w:rsidR="00162BCB">
        <w:rPr>
          <w:lang w:val="nl-BE"/>
        </w:rPr>
        <w:t xml:space="preserve"> </w:t>
      </w:r>
      <w:proofErr w:type="gramStart"/>
      <w:r w:rsidR="00162BCB">
        <w:rPr>
          <w:lang w:val="nl-BE"/>
        </w:rPr>
        <w:t>configuratie,</w:t>
      </w:r>
      <w:r>
        <w:rPr>
          <w:lang w:val="nl-BE"/>
        </w:rPr>
        <w:t>…</w:t>
      </w:r>
      <w:proofErr w:type="gramEnd"/>
      <w:r>
        <w:rPr>
          <w:lang w:val="nl-BE"/>
        </w:rPr>
        <w:t xml:space="preserve">) in het </w:t>
      </w:r>
      <w:r w:rsidR="0046382F">
        <w:rPr>
          <w:lang w:val="nl-BE"/>
        </w:rPr>
        <w:t xml:space="preserve">ziekenhuis wenst te installeren, </w:t>
      </w:r>
      <w:r w:rsidR="00636079">
        <w:rPr>
          <w:lang w:val="nl-BE"/>
        </w:rPr>
        <w:t xml:space="preserve">verhuizen, </w:t>
      </w:r>
      <w:r w:rsidR="0046382F">
        <w:rPr>
          <w:lang w:val="nl-BE"/>
        </w:rPr>
        <w:t xml:space="preserve">aan te passen, </w:t>
      </w:r>
      <w:r w:rsidR="00636079">
        <w:rPr>
          <w:lang w:val="nl-BE"/>
        </w:rPr>
        <w:t>uit te breiden of te verwijderen.</w:t>
      </w:r>
      <w:r w:rsidR="00074006">
        <w:rPr>
          <w:lang w:val="nl-BE"/>
        </w:rPr>
        <w:t xml:space="preserve"> Dat maakt van deze gebeurtenis een uitgelezen moment om </w:t>
      </w:r>
      <w:r w:rsidR="00BA1905">
        <w:rPr>
          <w:lang w:val="nl-BE"/>
        </w:rPr>
        <w:t>na te gaan of en welke risico</w:t>
      </w:r>
      <w:r w:rsidR="000274C8">
        <w:rPr>
          <w:lang w:val="nl-BE"/>
        </w:rPr>
        <w:t>’</w:t>
      </w:r>
      <w:r w:rsidR="00BA1905">
        <w:rPr>
          <w:lang w:val="nl-BE"/>
        </w:rPr>
        <w:t xml:space="preserve">s </w:t>
      </w:r>
      <w:r w:rsidR="00F27693">
        <w:rPr>
          <w:lang w:val="nl-BE"/>
        </w:rPr>
        <w:t xml:space="preserve">hierrond </w:t>
      </w:r>
      <w:r w:rsidR="00BA1905">
        <w:rPr>
          <w:lang w:val="nl-BE"/>
        </w:rPr>
        <w:t>bestaan</w:t>
      </w:r>
      <w:r w:rsidR="000274C8">
        <w:rPr>
          <w:lang w:val="nl-BE"/>
        </w:rPr>
        <w:t xml:space="preserve"> zodat UZB </w:t>
      </w:r>
      <w:r w:rsidR="00B04C94">
        <w:rPr>
          <w:lang w:val="nl-BE"/>
        </w:rPr>
        <w:t xml:space="preserve">samen met u </w:t>
      </w:r>
      <w:r w:rsidR="004D56DD">
        <w:rPr>
          <w:lang w:val="nl-BE"/>
        </w:rPr>
        <w:t xml:space="preserve">maatregelen kan nemen </w:t>
      </w:r>
      <w:r w:rsidR="00F27693">
        <w:rPr>
          <w:lang w:val="nl-BE"/>
        </w:rPr>
        <w:t>indien</w:t>
      </w:r>
      <w:r w:rsidR="004D56DD">
        <w:rPr>
          <w:lang w:val="nl-BE"/>
        </w:rPr>
        <w:t xml:space="preserve"> nodig.</w:t>
      </w:r>
    </w:p>
    <w:p w14:paraId="12029E5E" w14:textId="34077AB8" w:rsidR="006171F6" w:rsidRPr="00A965FF" w:rsidRDefault="00F8591C" w:rsidP="008A1484">
      <w:pPr>
        <w:jc w:val="both"/>
        <w:rPr>
          <w:lang w:val="nl-BE"/>
        </w:rPr>
      </w:pPr>
      <w:r>
        <w:rPr>
          <w:lang w:val="nl-BE"/>
        </w:rPr>
        <w:t xml:space="preserve">Deze Zelfcheck </w:t>
      </w:r>
      <w:r w:rsidR="0095016E">
        <w:rPr>
          <w:lang w:val="nl-BE"/>
        </w:rPr>
        <w:t xml:space="preserve">die u </w:t>
      </w:r>
      <w:r w:rsidR="00071621">
        <w:rPr>
          <w:lang w:val="nl-BE"/>
        </w:rPr>
        <w:t xml:space="preserve">hierna </w:t>
      </w:r>
      <w:r w:rsidR="0095016E">
        <w:rPr>
          <w:lang w:val="nl-BE"/>
        </w:rPr>
        <w:t xml:space="preserve">zelf uitvoert, </w:t>
      </w:r>
      <w:r>
        <w:rPr>
          <w:lang w:val="nl-BE"/>
        </w:rPr>
        <w:t xml:space="preserve">vormt de start </w:t>
      </w:r>
      <w:r w:rsidR="009F7B93">
        <w:rPr>
          <w:lang w:val="nl-BE"/>
        </w:rPr>
        <w:t xml:space="preserve">van de </w:t>
      </w:r>
      <w:r w:rsidR="0095016E">
        <w:rPr>
          <w:lang w:val="nl-BE"/>
        </w:rPr>
        <w:t xml:space="preserve">juridische </w:t>
      </w:r>
      <w:r>
        <w:rPr>
          <w:lang w:val="nl-BE"/>
        </w:rPr>
        <w:t>analyse</w:t>
      </w:r>
      <w:r w:rsidR="00641314">
        <w:rPr>
          <w:lang w:val="nl-BE"/>
        </w:rPr>
        <w:t xml:space="preserve"> van het product</w:t>
      </w:r>
      <w:r w:rsidR="00CD1583">
        <w:rPr>
          <w:lang w:val="nl-BE"/>
        </w:rPr>
        <w:t>.</w:t>
      </w:r>
      <w:r w:rsidR="00B23FC1">
        <w:rPr>
          <w:lang w:val="nl-BE"/>
        </w:rPr>
        <w:t xml:space="preserve"> </w:t>
      </w:r>
      <w:r w:rsidR="00071621">
        <w:rPr>
          <w:lang w:val="nl-BE"/>
        </w:rPr>
        <w:t xml:space="preserve">Bezorg hem </w:t>
      </w:r>
      <w:r w:rsidR="00EB51C8">
        <w:rPr>
          <w:lang w:val="nl-BE"/>
        </w:rPr>
        <w:t xml:space="preserve">samen met de Zelfcheck over </w:t>
      </w:r>
      <w:r w:rsidR="002F1D92">
        <w:rPr>
          <w:lang w:val="nl-BE"/>
        </w:rPr>
        <w:t xml:space="preserve">ICT en OT (en eventueel </w:t>
      </w:r>
      <w:r w:rsidR="00B1286F">
        <w:rPr>
          <w:lang w:val="nl-BE"/>
        </w:rPr>
        <w:t>de Solution Briefing)</w:t>
      </w:r>
      <w:r w:rsidR="008A1484">
        <w:rPr>
          <w:lang w:val="nl-BE"/>
        </w:rPr>
        <w:t xml:space="preserve"> </w:t>
      </w:r>
      <w:r w:rsidR="006171F6" w:rsidRPr="005C74ED">
        <w:rPr>
          <w:u w:val="single"/>
          <w:lang w:val="nl-BE"/>
        </w:rPr>
        <w:t xml:space="preserve">tijdig en kwalitatief </w:t>
      </w:r>
      <w:r w:rsidR="00EB618E" w:rsidRPr="005C74ED">
        <w:rPr>
          <w:u w:val="single"/>
          <w:lang w:val="nl-BE"/>
        </w:rPr>
        <w:t xml:space="preserve">ingevuld </w:t>
      </w:r>
      <w:r w:rsidR="00471523" w:rsidRPr="005C74ED">
        <w:rPr>
          <w:u w:val="single"/>
          <w:lang w:val="nl-BE"/>
        </w:rPr>
        <w:t xml:space="preserve">aan UZB </w:t>
      </w:r>
      <w:r w:rsidR="00EB618E" w:rsidRPr="005C74ED">
        <w:rPr>
          <w:u w:val="single"/>
          <w:lang w:val="nl-BE"/>
        </w:rPr>
        <w:t xml:space="preserve">volgens de instructies van uw </w:t>
      </w:r>
      <w:r w:rsidR="00971112">
        <w:rPr>
          <w:u w:val="single"/>
          <w:lang w:val="nl-BE"/>
        </w:rPr>
        <w:t>UZB-</w:t>
      </w:r>
      <w:r w:rsidR="00EB618E" w:rsidRPr="005C74ED">
        <w:rPr>
          <w:u w:val="single"/>
          <w:lang w:val="nl-BE"/>
        </w:rPr>
        <w:t>contactpersoon.</w:t>
      </w:r>
      <w:r w:rsidR="00EB618E" w:rsidRPr="00971112">
        <w:rPr>
          <w:lang w:val="nl-BE"/>
        </w:rPr>
        <w:t xml:space="preserve"> </w:t>
      </w:r>
      <w:r w:rsidR="00B329E0">
        <w:rPr>
          <w:lang w:val="nl-BE"/>
        </w:rPr>
        <w:t xml:space="preserve">Dit maakt </w:t>
      </w:r>
      <w:r w:rsidR="006171F6">
        <w:rPr>
          <w:lang w:val="nl-BE"/>
        </w:rPr>
        <w:t xml:space="preserve">een kwalitatieve en vlotte analyse </w:t>
      </w:r>
      <w:r w:rsidR="00B329E0">
        <w:rPr>
          <w:lang w:val="nl-BE"/>
        </w:rPr>
        <w:t xml:space="preserve">mogelijk </w:t>
      </w:r>
      <w:r w:rsidR="006171F6">
        <w:rPr>
          <w:lang w:val="nl-BE"/>
        </w:rPr>
        <w:t xml:space="preserve">en draagt op die manier bij tot een goed </w:t>
      </w:r>
      <w:r w:rsidR="00D66334">
        <w:rPr>
          <w:lang w:val="nl-BE"/>
        </w:rPr>
        <w:t xml:space="preserve">initieel </w:t>
      </w:r>
      <w:r w:rsidR="006171F6">
        <w:rPr>
          <w:lang w:val="nl-BE"/>
        </w:rPr>
        <w:t>begrip over</w:t>
      </w:r>
      <w:r w:rsidR="001B098C">
        <w:rPr>
          <w:lang w:val="nl-BE"/>
        </w:rPr>
        <w:t xml:space="preserve"> het product</w:t>
      </w:r>
      <w:r w:rsidR="006171F6">
        <w:rPr>
          <w:lang w:val="nl-BE"/>
        </w:rPr>
        <w:t xml:space="preserve"> en de leverancier en de eventuele risico’s die </w:t>
      </w:r>
      <w:r w:rsidR="004F33BA">
        <w:rPr>
          <w:lang w:val="nl-BE"/>
        </w:rPr>
        <w:t>ermee</w:t>
      </w:r>
      <w:r w:rsidR="006171F6">
        <w:rPr>
          <w:lang w:val="nl-BE"/>
        </w:rPr>
        <w:t xml:space="preserve"> gepaard gaan. </w:t>
      </w:r>
      <w:r w:rsidR="00935781">
        <w:rPr>
          <w:lang w:val="nl-BE"/>
        </w:rPr>
        <w:t>O</w:t>
      </w:r>
      <w:r w:rsidR="000003F3">
        <w:rPr>
          <w:lang w:val="nl-BE"/>
        </w:rPr>
        <w:t>nvolledig</w:t>
      </w:r>
      <w:r w:rsidR="00F160E7">
        <w:rPr>
          <w:lang w:val="nl-BE"/>
        </w:rPr>
        <w:t xml:space="preserve">, </w:t>
      </w:r>
      <w:r w:rsidR="000003F3">
        <w:rPr>
          <w:lang w:val="nl-BE"/>
        </w:rPr>
        <w:t>onduide</w:t>
      </w:r>
      <w:r w:rsidR="006C7D1A">
        <w:rPr>
          <w:lang w:val="nl-BE"/>
        </w:rPr>
        <w:t xml:space="preserve">lijk </w:t>
      </w:r>
      <w:r w:rsidR="00F160E7">
        <w:rPr>
          <w:lang w:val="nl-BE"/>
        </w:rPr>
        <w:t xml:space="preserve">of bedrieglijk </w:t>
      </w:r>
      <w:r w:rsidR="006C7D1A">
        <w:rPr>
          <w:lang w:val="nl-BE"/>
        </w:rPr>
        <w:t xml:space="preserve">ingevulde </w:t>
      </w:r>
      <w:r w:rsidR="00935781">
        <w:rPr>
          <w:lang w:val="nl-BE"/>
        </w:rPr>
        <w:t>documenten</w:t>
      </w:r>
      <w:r w:rsidR="006C7D1A">
        <w:rPr>
          <w:lang w:val="nl-BE"/>
        </w:rPr>
        <w:t xml:space="preserve"> </w:t>
      </w:r>
      <w:r w:rsidR="00BF38A4">
        <w:rPr>
          <w:lang w:val="nl-BE"/>
        </w:rPr>
        <w:t xml:space="preserve">of niet-naleving van </w:t>
      </w:r>
      <w:r w:rsidR="004F7FAA">
        <w:rPr>
          <w:lang w:val="nl-BE"/>
        </w:rPr>
        <w:t>wat gedoc</w:t>
      </w:r>
      <w:r w:rsidR="00C16B71">
        <w:rPr>
          <w:lang w:val="nl-BE"/>
        </w:rPr>
        <w:t xml:space="preserve">umenteerd werd, </w:t>
      </w:r>
      <w:r w:rsidR="006C7D1A">
        <w:rPr>
          <w:lang w:val="nl-BE"/>
        </w:rPr>
        <w:t>kan resulteren</w:t>
      </w:r>
      <w:r w:rsidR="005806E4">
        <w:rPr>
          <w:lang w:val="nl-BE"/>
        </w:rPr>
        <w:t xml:space="preserve"> in een langere analyse, bijkomende vragen</w:t>
      </w:r>
      <w:r w:rsidR="00C16B71">
        <w:rPr>
          <w:lang w:val="nl-BE"/>
        </w:rPr>
        <w:t>,</w:t>
      </w:r>
      <w:r w:rsidR="00171D89">
        <w:rPr>
          <w:lang w:val="nl-BE"/>
        </w:rPr>
        <w:t xml:space="preserve"> niet-selectie </w:t>
      </w:r>
      <w:r w:rsidR="00C16B71">
        <w:rPr>
          <w:lang w:val="nl-BE"/>
        </w:rPr>
        <w:t>en/of beëindiging van de samenwerking met UZB.</w:t>
      </w:r>
      <w:r w:rsidR="00913751">
        <w:rPr>
          <w:lang w:val="nl-BE"/>
        </w:rPr>
        <w:t xml:space="preserve"> </w:t>
      </w:r>
      <w:r w:rsidR="00913751" w:rsidRPr="009B7E9E">
        <w:rPr>
          <w:u w:val="single"/>
          <w:lang w:val="nl-BE"/>
        </w:rPr>
        <w:t>Alle bezorgde informatie aan UZB is contractueel bindend.</w:t>
      </w:r>
    </w:p>
    <w:p w14:paraId="09822C55" w14:textId="32B2C7FB" w:rsidR="00165541" w:rsidRDefault="006171F6" w:rsidP="006171F6">
      <w:pPr>
        <w:jc w:val="both"/>
        <w:rPr>
          <w:lang w:val="nl-BE"/>
        </w:rPr>
      </w:pPr>
      <w:r w:rsidRPr="4AE627CE">
        <w:rPr>
          <w:lang w:val="nl-BE"/>
        </w:rPr>
        <w:t>Heeft u bij het verwerken van de</w:t>
      </w:r>
      <w:r w:rsidR="00DC5906">
        <w:rPr>
          <w:lang w:val="nl-BE"/>
        </w:rPr>
        <w:t xml:space="preserve">ze Zelfcheck </w:t>
      </w:r>
      <w:r w:rsidRPr="4AE627CE">
        <w:rPr>
          <w:lang w:val="nl-BE"/>
        </w:rPr>
        <w:t>bijkomende vragen of wenst u verduidelijking, contacteer dan uw contactperso(o)n(en) bij UZB die hiervoor werd</w:t>
      </w:r>
      <w:r>
        <w:rPr>
          <w:lang w:val="nl-BE"/>
        </w:rPr>
        <w:t>(en)</w:t>
      </w:r>
      <w:r w:rsidRPr="4AE627CE">
        <w:rPr>
          <w:lang w:val="nl-BE"/>
        </w:rPr>
        <w:t xml:space="preserve"> aangewezen. </w:t>
      </w:r>
      <w:r w:rsidR="00C85D86">
        <w:rPr>
          <w:lang w:val="nl-BE"/>
        </w:rPr>
        <w:t>Deze laatste</w:t>
      </w:r>
      <w:r w:rsidR="00A14A33">
        <w:rPr>
          <w:lang w:val="nl-BE"/>
        </w:rPr>
        <w:t xml:space="preserve"> contacteert u in geval van vragen van zijn/haar kant.</w:t>
      </w:r>
    </w:p>
    <w:p w14:paraId="427C6BFB" w14:textId="6AAC9C75" w:rsidR="00C408A6" w:rsidRDefault="00C408A6" w:rsidP="006171F6">
      <w:pPr>
        <w:jc w:val="both"/>
        <w:rPr>
          <w:lang w:val="nl-BE"/>
        </w:rPr>
      </w:pPr>
      <w:r>
        <w:rPr>
          <w:lang w:val="nl-BE"/>
        </w:rPr>
        <w:t>Alvast bedankt voor uw actieve medewerking aan de informatieveiligheid van UZ Brussel</w:t>
      </w:r>
      <w:r w:rsidR="009B7E9E">
        <w:rPr>
          <w:lang w:val="nl-BE"/>
        </w:rPr>
        <w:t xml:space="preserve"> in naam </w:t>
      </w:r>
      <w:r w:rsidR="009D3C18">
        <w:rPr>
          <w:lang w:val="nl-BE"/>
        </w:rPr>
        <w:t>van de medewerkers en patiënten van het ziekenhuis</w:t>
      </w:r>
      <w:r>
        <w:rPr>
          <w:lang w:val="nl-BE"/>
        </w:rPr>
        <w:t>!</w:t>
      </w:r>
    </w:p>
    <w:p w14:paraId="575858A3" w14:textId="77777777" w:rsidR="00165541" w:rsidRDefault="00165541">
      <w:pPr>
        <w:rPr>
          <w:lang w:val="nl-BE"/>
        </w:rPr>
      </w:pPr>
      <w:r>
        <w:rPr>
          <w:lang w:val="nl-BE"/>
        </w:rPr>
        <w:br w:type="page"/>
      </w:r>
    </w:p>
    <w:tbl>
      <w:tblPr>
        <w:tblStyle w:val="TableGrid"/>
        <w:tblW w:w="9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36"/>
        <w:gridCol w:w="444"/>
        <w:gridCol w:w="1243"/>
        <w:gridCol w:w="436"/>
        <w:gridCol w:w="682"/>
        <w:gridCol w:w="439"/>
        <w:gridCol w:w="733"/>
      </w:tblGrid>
      <w:tr w:rsidR="004C3CD2" w14:paraId="515BADBA" w14:textId="77777777" w:rsidTr="006F5C04">
        <w:tc>
          <w:tcPr>
            <w:tcW w:w="5240" w:type="dxa"/>
          </w:tcPr>
          <w:p w14:paraId="0391572F" w14:textId="1603CF3B" w:rsidR="004C3CD2" w:rsidRPr="00492EEE" w:rsidRDefault="00115BE4" w:rsidP="00115BE4">
            <w:pPr>
              <w:pStyle w:val="ListParagraph"/>
              <w:numPr>
                <w:ilvl w:val="0"/>
                <w:numId w:val="14"/>
              </w:numPr>
              <w:spacing w:line="300" w:lineRule="atLeast"/>
              <w:rPr>
                <w:lang w:val="nl-BE"/>
              </w:rPr>
            </w:pPr>
            <w:r w:rsidRPr="00492EEE">
              <w:rPr>
                <w:lang w:val="nl-BE"/>
              </w:rPr>
              <w:lastRenderedPageBreak/>
              <w:t>Is voor de samenwerking een formeel en bindend document vereist (zoals een bestelling, overeenkomst, contract of Service Level Agreement) dat door beide partijen moet worden ondertekend?</w:t>
            </w:r>
          </w:p>
        </w:tc>
        <w:tc>
          <w:tcPr>
            <w:tcW w:w="236" w:type="dxa"/>
          </w:tcPr>
          <w:p w14:paraId="79CA6277" w14:textId="77777777" w:rsidR="004C3CD2" w:rsidRDefault="004C3CD2" w:rsidP="004C3CD2">
            <w:pPr>
              <w:jc w:val="both"/>
              <w:rPr>
                <w:lang w:val="nl-BE"/>
              </w:rPr>
            </w:pPr>
          </w:p>
        </w:tc>
        <w:sdt>
          <w:sdtPr>
            <w:rPr>
              <w:lang w:val="nl-BE"/>
            </w:rPr>
            <w:id w:val="18751959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64305881" w14:textId="62776ACC" w:rsidR="004C3CD2" w:rsidRDefault="00931C26" w:rsidP="004C3CD2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2DC02EA5" w14:textId="11513BA3" w:rsidR="004C3CD2" w:rsidRDefault="004C3CD2" w:rsidP="004C3CD2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Onduidelijk</w:t>
            </w:r>
          </w:p>
        </w:tc>
        <w:sdt>
          <w:sdtPr>
            <w:rPr>
              <w:lang w:val="nl-BE"/>
            </w:rPr>
            <w:id w:val="18324870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EF0A2A5" w14:textId="50F99546" w:rsidR="004C3CD2" w:rsidRDefault="004C3CD2" w:rsidP="004C3CD2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2BB9AC9D" w14:textId="103BD0AB" w:rsidR="004C3CD2" w:rsidRDefault="004C3CD2" w:rsidP="004C3CD2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JA</w:t>
            </w:r>
          </w:p>
        </w:tc>
        <w:sdt>
          <w:sdtPr>
            <w:rPr>
              <w:lang w:val="nl-BE"/>
            </w:rPr>
            <w:id w:val="-5613365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2B5F8C1B" w14:textId="1A248450" w:rsidR="004C3CD2" w:rsidRDefault="004C3CD2" w:rsidP="004C3CD2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18DF80C4" w14:textId="42DAA4BF" w:rsidR="004C3CD2" w:rsidRDefault="004C3CD2" w:rsidP="004C3CD2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25177A" w14:paraId="6876D1F7" w14:textId="77777777" w:rsidTr="006F5C04">
        <w:tc>
          <w:tcPr>
            <w:tcW w:w="5240" w:type="dxa"/>
          </w:tcPr>
          <w:p w14:paraId="7B861A09" w14:textId="3BD1ABAA" w:rsidR="0025177A" w:rsidRPr="00492EEE" w:rsidRDefault="003872D9" w:rsidP="00E9384F">
            <w:pPr>
              <w:pStyle w:val="ListParagraph"/>
              <w:numPr>
                <w:ilvl w:val="0"/>
                <w:numId w:val="14"/>
              </w:numPr>
              <w:spacing w:line="300" w:lineRule="atLeast"/>
              <w:rPr>
                <w:lang w:val="nl-BE"/>
              </w:rPr>
            </w:pPr>
            <w:r w:rsidRPr="00492EEE">
              <w:rPr>
                <w:lang w:val="nl-BE"/>
              </w:rPr>
              <w:t xml:space="preserve">Omvat </w:t>
            </w:r>
            <w:r w:rsidR="00E9384F" w:rsidRPr="00492EEE">
              <w:rPr>
                <w:lang w:val="nl-BE"/>
              </w:rPr>
              <w:t xml:space="preserve">het product </w:t>
            </w:r>
            <w:r w:rsidRPr="00492EEE">
              <w:rPr>
                <w:lang w:val="nl-BE"/>
              </w:rPr>
              <w:t>elementen die als risicovol kunnen worden beschouwd</w:t>
            </w:r>
            <w:r w:rsidR="00E9384F" w:rsidRPr="00492EEE">
              <w:rPr>
                <w:lang w:val="nl-BE"/>
              </w:rPr>
              <w:t>? (W</w:t>
            </w:r>
            <w:r w:rsidRPr="00492EEE">
              <w:rPr>
                <w:lang w:val="nl-BE"/>
              </w:rPr>
              <w:t xml:space="preserve">aardoor specifieke contractuele bepalingen over aansprakelijkheid, schade, boetes of vrijwaring noodzakelijk </w:t>
            </w:r>
            <w:r w:rsidR="00E9384F" w:rsidRPr="00492EEE">
              <w:rPr>
                <w:lang w:val="nl-BE"/>
              </w:rPr>
              <w:t xml:space="preserve">kunnen </w:t>
            </w:r>
            <w:r w:rsidRPr="00492EEE">
              <w:rPr>
                <w:lang w:val="nl-BE"/>
              </w:rPr>
              <w:t>zijn</w:t>
            </w:r>
            <w:r w:rsidR="0003771E">
              <w:rPr>
                <w:lang w:val="nl-BE"/>
              </w:rPr>
              <w:t>.</w:t>
            </w:r>
            <w:r w:rsidR="00E9384F" w:rsidRPr="00492EEE">
              <w:rPr>
                <w:lang w:val="nl-BE"/>
              </w:rPr>
              <w:t>)</w:t>
            </w:r>
          </w:p>
        </w:tc>
        <w:tc>
          <w:tcPr>
            <w:tcW w:w="236" w:type="dxa"/>
          </w:tcPr>
          <w:p w14:paraId="62A1D5A9" w14:textId="77777777" w:rsidR="0025177A" w:rsidRDefault="0025177A" w:rsidP="0025177A">
            <w:pPr>
              <w:jc w:val="both"/>
              <w:rPr>
                <w:lang w:val="nl-BE"/>
              </w:rPr>
            </w:pPr>
          </w:p>
        </w:tc>
        <w:sdt>
          <w:sdtPr>
            <w:rPr>
              <w:lang w:val="nl-BE"/>
            </w:rPr>
            <w:id w:val="-10082879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758EA11D" w14:textId="3A7B1F4D" w:rsidR="0025177A" w:rsidRDefault="0025177A" w:rsidP="0025177A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7BC7C4E0" w14:textId="2A0663E1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Onduidelijk</w:t>
            </w:r>
          </w:p>
        </w:tc>
        <w:sdt>
          <w:sdtPr>
            <w:rPr>
              <w:lang w:val="nl-BE"/>
            </w:rPr>
            <w:id w:val="20715410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688826F" w14:textId="6186A753" w:rsidR="0025177A" w:rsidRDefault="0025177A" w:rsidP="0025177A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4BAD95AF" w14:textId="61B6A4FB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JA</w:t>
            </w:r>
          </w:p>
        </w:tc>
        <w:sdt>
          <w:sdtPr>
            <w:rPr>
              <w:lang w:val="nl-BE"/>
            </w:rPr>
            <w:id w:val="-11487423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2F62B7D8" w14:textId="2ACF5CF8" w:rsidR="0025177A" w:rsidRDefault="0025177A" w:rsidP="0025177A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051A9946" w14:textId="09C94298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25177A" w14:paraId="4C0E6A19" w14:textId="77777777" w:rsidTr="006F5C04">
        <w:tc>
          <w:tcPr>
            <w:tcW w:w="5240" w:type="dxa"/>
          </w:tcPr>
          <w:p w14:paraId="59D52F5E" w14:textId="26439107" w:rsidR="0025177A" w:rsidRPr="001F427E" w:rsidRDefault="0003771E" w:rsidP="0003771E">
            <w:pPr>
              <w:pStyle w:val="ListParagraph"/>
              <w:numPr>
                <w:ilvl w:val="0"/>
                <w:numId w:val="14"/>
              </w:numPr>
              <w:spacing w:line="300" w:lineRule="atLeast"/>
              <w:rPr>
                <w:lang w:val="nl-BE"/>
              </w:rPr>
            </w:pPr>
            <w:r w:rsidRPr="001F427E">
              <w:rPr>
                <w:lang w:val="nl-BE"/>
              </w:rPr>
              <w:t>Wordt er in het kader van de samenwerking vertrouwelijke informatie uitgewisseld</w:t>
            </w:r>
            <w:r w:rsidR="001F3714">
              <w:rPr>
                <w:lang w:val="nl-BE"/>
              </w:rPr>
              <w:t xml:space="preserve"> tussen de partijen die betrokken zijn in het product</w:t>
            </w:r>
            <w:r w:rsidRPr="001F427E">
              <w:rPr>
                <w:lang w:val="nl-BE"/>
              </w:rPr>
              <w:t>? (W</w:t>
            </w:r>
            <w:r w:rsidRPr="001F427E">
              <w:rPr>
                <w:lang w:val="nl-BE"/>
              </w:rPr>
              <w:t>aarvoor een geheimhoudingsverplichting (zoals een Non</w:t>
            </w:r>
            <w:r w:rsidRPr="001F427E">
              <w:rPr>
                <w:lang w:val="nl-BE"/>
              </w:rPr>
              <w:noBreakHyphen/>
            </w:r>
            <w:proofErr w:type="spellStart"/>
            <w:r w:rsidRPr="001F427E">
              <w:rPr>
                <w:lang w:val="nl-BE"/>
              </w:rPr>
              <w:t>Disclosure</w:t>
            </w:r>
            <w:proofErr w:type="spellEnd"/>
            <w:r w:rsidRPr="001F427E">
              <w:rPr>
                <w:lang w:val="nl-BE"/>
              </w:rPr>
              <w:t xml:space="preserve"> Agreement) van toepassing is</w:t>
            </w:r>
            <w:r w:rsidRPr="001F427E">
              <w:rPr>
                <w:lang w:val="nl-BE"/>
              </w:rPr>
              <w:t>.)</w:t>
            </w:r>
          </w:p>
        </w:tc>
        <w:tc>
          <w:tcPr>
            <w:tcW w:w="236" w:type="dxa"/>
          </w:tcPr>
          <w:p w14:paraId="628712DF" w14:textId="77777777" w:rsidR="0025177A" w:rsidRDefault="0025177A" w:rsidP="0025177A">
            <w:pPr>
              <w:jc w:val="both"/>
              <w:rPr>
                <w:lang w:val="nl-BE"/>
              </w:rPr>
            </w:pPr>
          </w:p>
        </w:tc>
        <w:sdt>
          <w:sdtPr>
            <w:rPr>
              <w:lang w:val="nl-BE"/>
            </w:rPr>
            <w:id w:val="-20823593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72EBDA2A" w14:textId="23E06B2D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5D1D5F56" w14:textId="0BFD03AA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Onduidelijk</w:t>
            </w:r>
          </w:p>
        </w:tc>
        <w:sdt>
          <w:sdtPr>
            <w:rPr>
              <w:lang w:val="nl-BE"/>
            </w:rPr>
            <w:id w:val="194812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6303BC7" w14:textId="667C9F18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7616C458" w14:textId="36E4289F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JA</w:t>
            </w:r>
          </w:p>
        </w:tc>
        <w:sdt>
          <w:sdtPr>
            <w:rPr>
              <w:lang w:val="nl-BE"/>
            </w:rPr>
            <w:id w:val="-20947693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23219595" w14:textId="68C7C7D7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175C53FA" w14:textId="090C89E7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25177A" w14:paraId="7DE67B64" w14:textId="77777777" w:rsidTr="006F5C04">
        <w:tc>
          <w:tcPr>
            <w:tcW w:w="5240" w:type="dxa"/>
          </w:tcPr>
          <w:p w14:paraId="0369423E" w14:textId="630AC183" w:rsidR="0025177A" w:rsidRPr="001F427E" w:rsidRDefault="001166BE" w:rsidP="0054248A">
            <w:pPr>
              <w:pStyle w:val="ListParagraph"/>
              <w:numPr>
                <w:ilvl w:val="0"/>
                <w:numId w:val="14"/>
              </w:numPr>
              <w:spacing w:line="300" w:lineRule="atLeast"/>
              <w:rPr>
                <w:lang w:val="nl-BE"/>
              </w:rPr>
            </w:pPr>
            <w:r w:rsidRPr="001F427E">
              <w:rPr>
                <w:lang w:val="nl-BE"/>
              </w:rPr>
              <w:t>Wordt er in het kader van de samenwerking materiaal ontwikkeld of aangeleverd dat auteursrechten, licenties of andere vormen van intellectuele eigendom (zoals software, content of ontwerpen) omvat?</w:t>
            </w:r>
          </w:p>
        </w:tc>
        <w:tc>
          <w:tcPr>
            <w:tcW w:w="236" w:type="dxa"/>
          </w:tcPr>
          <w:p w14:paraId="781F039C" w14:textId="77777777" w:rsidR="0025177A" w:rsidRDefault="0025177A" w:rsidP="0025177A">
            <w:pPr>
              <w:jc w:val="both"/>
              <w:rPr>
                <w:lang w:val="nl-BE"/>
              </w:rPr>
            </w:pPr>
          </w:p>
        </w:tc>
        <w:sdt>
          <w:sdtPr>
            <w:rPr>
              <w:lang w:val="nl-BE"/>
            </w:rPr>
            <w:id w:val="-4200178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58DA75A0" w14:textId="4BF10AD2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4FDF6200" w14:textId="0482363A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Onduidelijk</w:t>
            </w:r>
          </w:p>
        </w:tc>
        <w:sdt>
          <w:sdtPr>
            <w:rPr>
              <w:lang w:val="nl-BE"/>
            </w:rPr>
            <w:id w:val="-14114487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524E6C4" w14:textId="10367408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190D96C9" w14:textId="69F723C4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JA</w:t>
            </w:r>
          </w:p>
        </w:tc>
        <w:sdt>
          <w:sdtPr>
            <w:rPr>
              <w:lang w:val="nl-BE"/>
            </w:rPr>
            <w:id w:val="-15001969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3163D767" w14:textId="06F21BEB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748A6F8D" w14:textId="41131DBD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25177A" w14:paraId="0D4753E7" w14:textId="77777777" w:rsidTr="006F5C04">
        <w:tc>
          <w:tcPr>
            <w:tcW w:w="5240" w:type="dxa"/>
          </w:tcPr>
          <w:p w14:paraId="661DDB08" w14:textId="0493A739" w:rsidR="0025177A" w:rsidRPr="001F427E" w:rsidRDefault="00CB07D7" w:rsidP="00CB07D7">
            <w:pPr>
              <w:pStyle w:val="ListParagraph"/>
              <w:numPr>
                <w:ilvl w:val="0"/>
                <w:numId w:val="14"/>
              </w:numPr>
              <w:spacing w:line="300" w:lineRule="atLeast"/>
              <w:rPr>
                <w:lang w:val="nl-BE"/>
              </w:rPr>
            </w:pPr>
            <w:r w:rsidRPr="001F427E">
              <w:rPr>
                <w:lang w:val="nl-BE"/>
              </w:rPr>
              <w:t>Worden er in het kader van de samenwerking persoonsgegevens verwerkt, uitgewisseld of opgeslagen</w:t>
            </w:r>
            <w:r w:rsidR="00F4341F">
              <w:rPr>
                <w:lang w:val="nl-BE"/>
              </w:rPr>
              <w:t xml:space="preserve"> bij of tussen de betrokken partijen in het product</w:t>
            </w:r>
            <w:r w:rsidRPr="001F427E">
              <w:rPr>
                <w:lang w:val="nl-BE"/>
              </w:rPr>
              <w:t xml:space="preserve"> waarvoor wettelijke verplichtingen inzake gegevensbescherming gelden?</w:t>
            </w:r>
          </w:p>
        </w:tc>
        <w:tc>
          <w:tcPr>
            <w:tcW w:w="236" w:type="dxa"/>
          </w:tcPr>
          <w:p w14:paraId="2268BDEA" w14:textId="77777777" w:rsidR="0025177A" w:rsidRDefault="0025177A" w:rsidP="0025177A">
            <w:pPr>
              <w:jc w:val="both"/>
              <w:rPr>
                <w:lang w:val="nl-BE"/>
              </w:rPr>
            </w:pPr>
          </w:p>
        </w:tc>
        <w:sdt>
          <w:sdtPr>
            <w:rPr>
              <w:lang w:val="nl-BE"/>
            </w:rPr>
            <w:id w:val="-2274615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274A8516" w14:textId="1223E81B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70E076FA" w14:textId="1266FBA8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Onduidelijk</w:t>
            </w:r>
          </w:p>
        </w:tc>
        <w:sdt>
          <w:sdtPr>
            <w:rPr>
              <w:lang w:val="nl-BE"/>
            </w:rPr>
            <w:id w:val="6729201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480DB55" w14:textId="70966244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5C44EEE4" w14:textId="49240565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JA</w:t>
            </w:r>
          </w:p>
        </w:tc>
        <w:sdt>
          <w:sdtPr>
            <w:rPr>
              <w:lang w:val="nl-BE"/>
            </w:rPr>
            <w:id w:val="5753990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57A47997" w14:textId="64B3275F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61C99433" w14:textId="1568A5B1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25177A" w14:paraId="34C0B86C" w14:textId="77777777" w:rsidTr="006F5C04">
        <w:tc>
          <w:tcPr>
            <w:tcW w:w="5240" w:type="dxa"/>
          </w:tcPr>
          <w:p w14:paraId="4EC473D2" w14:textId="3A81B34E" w:rsidR="0025177A" w:rsidRPr="001F427E" w:rsidRDefault="00B365E2" w:rsidP="00B365E2">
            <w:pPr>
              <w:pStyle w:val="ListParagraph"/>
              <w:numPr>
                <w:ilvl w:val="0"/>
                <w:numId w:val="14"/>
              </w:numPr>
              <w:spacing w:line="300" w:lineRule="atLeast"/>
              <w:rPr>
                <w:lang w:val="nl-BE"/>
              </w:rPr>
            </w:pPr>
            <w:r w:rsidRPr="001F427E">
              <w:rPr>
                <w:lang w:val="nl-BE"/>
              </w:rPr>
              <w:t xml:space="preserve">Moet de leverancier </w:t>
            </w:r>
            <w:r w:rsidR="00F4341F">
              <w:rPr>
                <w:lang w:val="nl-BE"/>
              </w:rPr>
              <w:t xml:space="preserve">of zijn onderaannemer(s) </w:t>
            </w:r>
            <w:r w:rsidRPr="001F427E">
              <w:rPr>
                <w:lang w:val="nl-BE"/>
              </w:rPr>
              <w:t xml:space="preserve">voldoen aan specifieke wet- en regelgeving (zoals de GDPR, de </w:t>
            </w:r>
            <w:proofErr w:type="spellStart"/>
            <w:r w:rsidRPr="001F427E">
              <w:rPr>
                <w:lang w:val="nl-BE"/>
              </w:rPr>
              <w:t>Medical</w:t>
            </w:r>
            <w:proofErr w:type="spellEnd"/>
            <w:r w:rsidRPr="001F427E">
              <w:rPr>
                <w:lang w:val="nl-BE"/>
              </w:rPr>
              <w:t xml:space="preserve"> Device </w:t>
            </w:r>
            <w:proofErr w:type="spellStart"/>
            <w:r w:rsidRPr="001F427E">
              <w:rPr>
                <w:lang w:val="nl-BE"/>
              </w:rPr>
              <w:t>Regulation</w:t>
            </w:r>
            <w:proofErr w:type="spellEnd"/>
            <w:r w:rsidRPr="001F427E">
              <w:rPr>
                <w:lang w:val="nl-BE"/>
              </w:rPr>
              <w:t>, exportcontrolevoorschriften of sectorspecifieke regels) in het kader van de dienstverlening?</w:t>
            </w:r>
          </w:p>
        </w:tc>
        <w:tc>
          <w:tcPr>
            <w:tcW w:w="236" w:type="dxa"/>
          </w:tcPr>
          <w:p w14:paraId="619C18D4" w14:textId="77777777" w:rsidR="0025177A" w:rsidRDefault="0025177A" w:rsidP="0025177A">
            <w:pPr>
              <w:jc w:val="both"/>
              <w:rPr>
                <w:lang w:val="nl-BE"/>
              </w:rPr>
            </w:pPr>
          </w:p>
        </w:tc>
        <w:sdt>
          <w:sdtPr>
            <w:rPr>
              <w:lang w:val="nl-BE"/>
            </w:rPr>
            <w:id w:val="219645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3C71592E" w14:textId="04968625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6376FD38" w14:textId="13D1126F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Onduidelijk</w:t>
            </w:r>
          </w:p>
        </w:tc>
        <w:sdt>
          <w:sdtPr>
            <w:rPr>
              <w:lang w:val="nl-BE"/>
            </w:rPr>
            <w:id w:val="-14674260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9A4B942" w14:textId="5C3F3376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50FDBC2A" w14:textId="05EFE2D0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JA</w:t>
            </w:r>
          </w:p>
        </w:tc>
        <w:sdt>
          <w:sdtPr>
            <w:rPr>
              <w:lang w:val="nl-BE"/>
            </w:rPr>
            <w:id w:val="-18797815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7EDB7396" w14:textId="7A1F040A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764E4BD9" w14:textId="6AA93C75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FC7B41" w:rsidRPr="00FC7B41" w14:paraId="0BF33F54" w14:textId="77777777" w:rsidTr="006F5C04">
        <w:tc>
          <w:tcPr>
            <w:tcW w:w="5240" w:type="dxa"/>
          </w:tcPr>
          <w:p w14:paraId="30E60A42" w14:textId="4CBE4DA6" w:rsidR="00FC7B41" w:rsidRPr="001F427E" w:rsidRDefault="00CA6AF1" w:rsidP="00F167DB">
            <w:pPr>
              <w:pStyle w:val="ListParagraph"/>
              <w:numPr>
                <w:ilvl w:val="0"/>
                <w:numId w:val="14"/>
              </w:numPr>
              <w:spacing w:line="300" w:lineRule="atLeast"/>
              <w:rPr>
                <w:lang w:val="nl-BE"/>
              </w:rPr>
            </w:pPr>
            <w:r w:rsidRPr="001F427E">
              <w:rPr>
                <w:lang w:val="nl-BE"/>
              </w:rPr>
              <w:t xml:space="preserve">Is de leverancier </w:t>
            </w:r>
            <w:r w:rsidR="006D56E8">
              <w:rPr>
                <w:lang w:val="nl-BE"/>
              </w:rPr>
              <w:t xml:space="preserve">of zijn onderaannemer(s) </w:t>
            </w:r>
            <w:r w:rsidRPr="001F427E">
              <w:rPr>
                <w:lang w:val="nl-BE"/>
              </w:rPr>
              <w:t>gevestigd buiten België of opereert hij vanuit meerdere rechtsgebieden?</w:t>
            </w:r>
          </w:p>
        </w:tc>
        <w:tc>
          <w:tcPr>
            <w:tcW w:w="236" w:type="dxa"/>
          </w:tcPr>
          <w:p w14:paraId="042465E4" w14:textId="77777777" w:rsidR="00FC7B41" w:rsidRDefault="00FC7B41" w:rsidP="00FC7B41">
            <w:pPr>
              <w:jc w:val="both"/>
              <w:rPr>
                <w:lang w:val="nl-BE"/>
              </w:rPr>
            </w:pPr>
          </w:p>
        </w:tc>
        <w:sdt>
          <w:sdtPr>
            <w:rPr>
              <w:lang w:val="nl-BE"/>
            </w:rPr>
            <w:id w:val="-12459457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03657C20" w14:textId="2FDA8F8A" w:rsidR="00FC7B41" w:rsidRDefault="00FC7B41" w:rsidP="00FC7B41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6757961D" w14:textId="6EC17D5E" w:rsidR="00FC7B41" w:rsidRPr="00555BE0" w:rsidRDefault="00FC7B41" w:rsidP="00FC7B41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Onduidelijk</w:t>
            </w:r>
          </w:p>
        </w:tc>
        <w:sdt>
          <w:sdtPr>
            <w:rPr>
              <w:lang w:val="nl-BE"/>
            </w:rPr>
            <w:id w:val="12190098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626C31C" w14:textId="0FF36FFE" w:rsidR="00FC7B41" w:rsidRDefault="00FC7B41" w:rsidP="00FC7B41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3817C437" w14:textId="091C2C08" w:rsidR="00FC7B41" w:rsidRPr="000E47B5" w:rsidRDefault="00FC7B41" w:rsidP="00FC7B41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JA</w:t>
            </w:r>
          </w:p>
        </w:tc>
        <w:sdt>
          <w:sdtPr>
            <w:rPr>
              <w:lang w:val="nl-BE"/>
            </w:rPr>
            <w:id w:val="-5284914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9" w:type="dxa"/>
              </w:tcPr>
              <w:p w14:paraId="02CF50EB" w14:textId="18D1F0B2" w:rsidR="00FC7B41" w:rsidRDefault="00FC7B41" w:rsidP="00FC7B41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6660002A" w14:textId="490BA292" w:rsidR="00FC7B41" w:rsidRDefault="00FC7B41" w:rsidP="00FC7B41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FC7B41" w:rsidRPr="00FC7B41" w14:paraId="087A3215" w14:textId="77777777" w:rsidTr="006F5C04">
        <w:tc>
          <w:tcPr>
            <w:tcW w:w="5240" w:type="dxa"/>
          </w:tcPr>
          <w:p w14:paraId="5EFCB83A" w14:textId="13373208" w:rsidR="00FC7B41" w:rsidRPr="001F427E" w:rsidRDefault="001F427E" w:rsidP="001F427E">
            <w:pPr>
              <w:pStyle w:val="ListParagraph"/>
              <w:numPr>
                <w:ilvl w:val="0"/>
                <w:numId w:val="14"/>
              </w:numPr>
              <w:spacing w:line="300" w:lineRule="atLeast"/>
              <w:rPr>
                <w:lang w:val="nl-BE"/>
              </w:rPr>
            </w:pPr>
            <w:r w:rsidRPr="001F427E">
              <w:rPr>
                <w:lang w:val="nl-BE"/>
              </w:rPr>
              <w:t xml:space="preserve">Zijn er bijzondere of complexere betalingsvoorwaarden van toepassing, zoals afwijkende termijnen, betalingsschema’s of </w:t>
            </w:r>
            <w:proofErr w:type="spellStart"/>
            <w:r w:rsidRPr="001F427E">
              <w:rPr>
                <w:lang w:val="nl-BE"/>
              </w:rPr>
              <w:t>verrekeningsmodaliteiten</w:t>
            </w:r>
            <w:proofErr w:type="spellEnd"/>
            <w:r w:rsidRPr="001F427E">
              <w:rPr>
                <w:lang w:val="nl-BE"/>
              </w:rPr>
              <w:t>?</w:t>
            </w:r>
            <w:r w:rsidR="00E43EC0">
              <w:rPr>
                <w:lang w:val="nl-BE"/>
              </w:rPr>
              <w:t xml:space="preserve"> </w:t>
            </w:r>
            <w:r w:rsidR="003907BA">
              <w:rPr>
                <w:lang w:val="nl-BE"/>
              </w:rPr>
              <w:t>(</w:t>
            </w:r>
            <w:r w:rsidR="00E43EC0">
              <w:rPr>
                <w:lang w:val="nl-BE"/>
              </w:rPr>
              <w:t>De aankoopvoorwaarden van UZ Brussel</w:t>
            </w:r>
            <w:r w:rsidR="00502CD8">
              <w:rPr>
                <w:lang w:val="nl-BE"/>
              </w:rPr>
              <w:t xml:space="preserve">: </w:t>
            </w:r>
            <w:hyperlink r:id="rId8" w:history="1">
              <w:r w:rsidR="00502CD8" w:rsidRPr="003907BA">
                <w:rPr>
                  <w:rStyle w:val="Hyperlink"/>
                  <w:lang w:val="nl-BE"/>
                </w:rPr>
                <w:t>Aankoopvoorwaarden - Aankoopdienst - UZB Website</w:t>
              </w:r>
            </w:hyperlink>
            <w:r w:rsidR="00502CD8" w:rsidRPr="003907BA">
              <w:rPr>
                <w:lang w:val="nl-BE"/>
              </w:rPr>
              <w:t>)</w:t>
            </w:r>
          </w:p>
        </w:tc>
        <w:tc>
          <w:tcPr>
            <w:tcW w:w="236" w:type="dxa"/>
          </w:tcPr>
          <w:p w14:paraId="2034653C" w14:textId="77777777" w:rsidR="00FC7B41" w:rsidRDefault="00FC7B41" w:rsidP="00FC7B41">
            <w:pPr>
              <w:jc w:val="both"/>
              <w:rPr>
                <w:lang w:val="nl-BE"/>
              </w:rPr>
            </w:pPr>
          </w:p>
        </w:tc>
        <w:sdt>
          <w:sdtPr>
            <w:rPr>
              <w:lang w:val="nl-BE"/>
            </w:rPr>
            <w:id w:val="9255373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151C724F" w14:textId="4B17AD95" w:rsidR="00FC7B41" w:rsidRDefault="00FC7B41" w:rsidP="00FC7B41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7F5A0D6C" w14:textId="666B125B" w:rsidR="00FC7B41" w:rsidRPr="00555BE0" w:rsidRDefault="00FC7B41" w:rsidP="00FC7B41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Onduidelijk</w:t>
            </w:r>
          </w:p>
        </w:tc>
        <w:sdt>
          <w:sdtPr>
            <w:rPr>
              <w:lang w:val="nl-BE"/>
            </w:rPr>
            <w:id w:val="-7326179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CC1E870" w14:textId="34AC161C" w:rsidR="00FC7B41" w:rsidRDefault="00FC7B41" w:rsidP="00FC7B41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75FEE26E" w14:textId="48D8FCF9" w:rsidR="00FC7B41" w:rsidRPr="000E47B5" w:rsidRDefault="00FC7B41" w:rsidP="00FC7B41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JA</w:t>
            </w:r>
          </w:p>
        </w:tc>
        <w:sdt>
          <w:sdtPr>
            <w:rPr>
              <w:lang w:val="nl-BE"/>
            </w:rPr>
            <w:id w:val="18896836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9" w:type="dxa"/>
              </w:tcPr>
              <w:p w14:paraId="4E419CAE" w14:textId="476DBD44" w:rsidR="00FC7B41" w:rsidRDefault="00FC7B41" w:rsidP="00FC7B41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4624AFD4" w14:textId="5802A741" w:rsidR="00FC7B41" w:rsidRDefault="00FC7B41" w:rsidP="00FC7B41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</w:tbl>
    <w:p w14:paraId="7F8AE5A7" w14:textId="77777777" w:rsidR="00DD052D" w:rsidRDefault="00DD052D" w:rsidP="00585E0C">
      <w:pPr>
        <w:jc w:val="both"/>
        <w:rPr>
          <w:lang w:val="nl-BE"/>
        </w:rPr>
      </w:pPr>
    </w:p>
    <w:p w14:paraId="73637F2D" w14:textId="77777777" w:rsidR="00BE6669" w:rsidRPr="00194FE2" w:rsidRDefault="00BE6669" w:rsidP="00585E0C">
      <w:pPr>
        <w:jc w:val="both"/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F44484" w:rsidRPr="001739D1" w14:paraId="3A5CD5B4" w14:textId="77777777" w:rsidTr="00011F84">
        <w:trPr>
          <w:trHeight w:val="1130"/>
        </w:trPr>
        <w:tc>
          <w:tcPr>
            <w:tcW w:w="5098" w:type="dxa"/>
          </w:tcPr>
          <w:p w14:paraId="1778E0CD" w14:textId="5D05BB9F" w:rsidR="00F44484" w:rsidRDefault="00F44484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lastRenderedPageBreak/>
              <w:t>Zelfcheck ingevuld door</w:t>
            </w:r>
          </w:p>
        </w:tc>
        <w:tc>
          <w:tcPr>
            <w:tcW w:w="4252" w:type="dxa"/>
          </w:tcPr>
          <w:p w14:paraId="1354E188" w14:textId="0E3C42F3" w:rsidR="00F44484" w:rsidRPr="00FF4B4A" w:rsidRDefault="00F44484" w:rsidP="00011F84">
            <w:pPr>
              <w:jc w:val="both"/>
              <w:rPr>
                <w:color w:val="808080" w:themeColor="background1" w:themeShade="80"/>
                <w:lang w:val="nl-BE"/>
              </w:rPr>
            </w:pPr>
            <w:r w:rsidRPr="00FF4B4A">
              <w:rPr>
                <w:color w:val="808080" w:themeColor="background1" w:themeShade="80"/>
                <w:lang w:val="nl-BE"/>
              </w:rPr>
              <w:t>Naam, telefoon, e-mail</w:t>
            </w:r>
            <w:r>
              <w:rPr>
                <w:color w:val="808080" w:themeColor="background1" w:themeShade="80"/>
                <w:lang w:val="nl-BE"/>
              </w:rPr>
              <w:t>, datum</w:t>
            </w:r>
          </w:p>
        </w:tc>
      </w:tr>
      <w:tr w:rsidR="00585E0C" w14:paraId="26B1D61A" w14:textId="77777777" w:rsidTr="00011F84">
        <w:trPr>
          <w:trHeight w:val="1130"/>
        </w:trPr>
        <w:tc>
          <w:tcPr>
            <w:tcW w:w="5098" w:type="dxa"/>
          </w:tcPr>
          <w:p w14:paraId="70821866" w14:textId="77777777" w:rsidR="00585E0C" w:rsidRDefault="00585E0C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Contracterende organisatie</w:t>
            </w:r>
          </w:p>
          <w:p w14:paraId="49EEF318" w14:textId="77777777" w:rsidR="00585E0C" w:rsidRPr="00465576" w:rsidRDefault="00585E0C" w:rsidP="00011F84">
            <w:pPr>
              <w:jc w:val="both"/>
              <w:rPr>
                <w:i/>
                <w:iCs/>
                <w:lang w:val="nl-BE"/>
              </w:rPr>
            </w:pPr>
          </w:p>
        </w:tc>
        <w:tc>
          <w:tcPr>
            <w:tcW w:w="4252" w:type="dxa"/>
          </w:tcPr>
          <w:p w14:paraId="6EF0CB3D" w14:textId="77777777" w:rsidR="00585E0C" w:rsidRPr="00FF4B4A" w:rsidRDefault="00585E0C" w:rsidP="00011F84">
            <w:pPr>
              <w:jc w:val="both"/>
              <w:rPr>
                <w:color w:val="808080" w:themeColor="background1" w:themeShade="80"/>
                <w:lang w:val="nl-BE"/>
              </w:rPr>
            </w:pPr>
            <w:r w:rsidRPr="00FF4B4A">
              <w:rPr>
                <w:color w:val="808080" w:themeColor="background1" w:themeShade="80"/>
                <w:lang w:val="nl-BE"/>
              </w:rPr>
              <w:t>Naam, adres zetel</w:t>
            </w:r>
          </w:p>
        </w:tc>
      </w:tr>
      <w:tr w:rsidR="00585E0C" w:rsidRPr="00931C26" w14:paraId="0D8D10B8" w14:textId="77777777" w:rsidTr="00011F84">
        <w:trPr>
          <w:trHeight w:val="1118"/>
        </w:trPr>
        <w:tc>
          <w:tcPr>
            <w:tcW w:w="5098" w:type="dxa"/>
          </w:tcPr>
          <w:p w14:paraId="0F6F6F80" w14:textId="77777777" w:rsidR="00585E0C" w:rsidRDefault="00585E0C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Commerciële contactpersoon</w:t>
            </w:r>
          </w:p>
          <w:p w14:paraId="411542FD" w14:textId="77777777" w:rsidR="00585E0C" w:rsidRPr="004A728B" w:rsidRDefault="00585E0C" w:rsidP="00011F84">
            <w:pPr>
              <w:jc w:val="both"/>
              <w:rPr>
                <w:i/>
                <w:iCs/>
                <w:lang w:val="nl-BE"/>
              </w:rPr>
            </w:pPr>
          </w:p>
        </w:tc>
        <w:tc>
          <w:tcPr>
            <w:tcW w:w="4252" w:type="dxa"/>
          </w:tcPr>
          <w:p w14:paraId="67B7B44E" w14:textId="66EBD161" w:rsidR="00585E0C" w:rsidRPr="00FF4B4A" w:rsidRDefault="00585E0C" w:rsidP="00011F84">
            <w:pPr>
              <w:jc w:val="both"/>
              <w:rPr>
                <w:color w:val="808080" w:themeColor="background1" w:themeShade="80"/>
                <w:lang w:val="nl-BE"/>
              </w:rPr>
            </w:pPr>
            <w:r w:rsidRPr="00FF4B4A">
              <w:rPr>
                <w:color w:val="808080" w:themeColor="background1" w:themeShade="80"/>
                <w:lang w:val="nl-BE"/>
              </w:rPr>
              <w:t>Naam, telefoon, e-mail</w:t>
            </w:r>
          </w:p>
        </w:tc>
      </w:tr>
      <w:tr w:rsidR="00585E0C" w:rsidRPr="00931C26" w14:paraId="68007148" w14:textId="77777777" w:rsidTr="00011F84">
        <w:trPr>
          <w:trHeight w:val="1107"/>
        </w:trPr>
        <w:tc>
          <w:tcPr>
            <w:tcW w:w="5098" w:type="dxa"/>
          </w:tcPr>
          <w:p w14:paraId="77C72A66" w14:textId="77777777" w:rsidR="00585E0C" w:rsidRDefault="00585E0C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Technische contactpersoon</w:t>
            </w:r>
          </w:p>
          <w:p w14:paraId="2EB276CE" w14:textId="77777777" w:rsidR="00585E0C" w:rsidRDefault="00585E0C" w:rsidP="00011F84">
            <w:pPr>
              <w:jc w:val="both"/>
              <w:rPr>
                <w:lang w:val="nl-BE"/>
              </w:rPr>
            </w:pPr>
          </w:p>
        </w:tc>
        <w:tc>
          <w:tcPr>
            <w:tcW w:w="4252" w:type="dxa"/>
          </w:tcPr>
          <w:p w14:paraId="0F84781C" w14:textId="7FCC59AA" w:rsidR="00585E0C" w:rsidRPr="00FF4B4A" w:rsidRDefault="00585E0C" w:rsidP="00011F84">
            <w:pPr>
              <w:jc w:val="both"/>
              <w:rPr>
                <w:color w:val="808080" w:themeColor="background1" w:themeShade="80"/>
                <w:lang w:val="nl-BE"/>
              </w:rPr>
            </w:pPr>
            <w:r w:rsidRPr="00FF4B4A">
              <w:rPr>
                <w:color w:val="808080" w:themeColor="background1" w:themeShade="80"/>
                <w:lang w:val="nl-BE"/>
              </w:rPr>
              <w:t>Naam, telefoon, e-mail</w:t>
            </w:r>
          </w:p>
        </w:tc>
      </w:tr>
      <w:tr w:rsidR="002A42B2" w:rsidRPr="00931C26" w14:paraId="62FDC491" w14:textId="77777777" w:rsidTr="00011F84">
        <w:trPr>
          <w:trHeight w:val="1107"/>
        </w:trPr>
        <w:tc>
          <w:tcPr>
            <w:tcW w:w="5098" w:type="dxa"/>
          </w:tcPr>
          <w:p w14:paraId="7E21960D" w14:textId="5B6C4098" w:rsidR="002A42B2" w:rsidRDefault="002A42B2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Datum</w:t>
            </w:r>
          </w:p>
        </w:tc>
        <w:tc>
          <w:tcPr>
            <w:tcW w:w="4252" w:type="dxa"/>
          </w:tcPr>
          <w:p w14:paraId="69865F2A" w14:textId="1B4D166D" w:rsidR="002A42B2" w:rsidRPr="00FF4B4A" w:rsidRDefault="002A42B2" w:rsidP="00011F84">
            <w:pPr>
              <w:jc w:val="both"/>
              <w:rPr>
                <w:color w:val="808080" w:themeColor="background1" w:themeShade="80"/>
                <w:lang w:val="nl-BE"/>
              </w:rPr>
            </w:pPr>
            <w:r>
              <w:rPr>
                <w:color w:val="808080" w:themeColor="background1" w:themeShade="80"/>
                <w:lang w:val="nl-BE"/>
              </w:rPr>
              <w:t>Datum</w:t>
            </w:r>
          </w:p>
        </w:tc>
      </w:tr>
    </w:tbl>
    <w:p w14:paraId="7406D050" w14:textId="77777777" w:rsidR="00585E0C" w:rsidRPr="00194FE2" w:rsidRDefault="00585E0C" w:rsidP="00585E0C">
      <w:pPr>
        <w:jc w:val="both"/>
        <w:rPr>
          <w:lang w:val="nl-BE"/>
        </w:rPr>
      </w:pPr>
    </w:p>
    <w:p w14:paraId="6C3D4613" w14:textId="739589C5" w:rsidR="00B05D4B" w:rsidRPr="004B5D05" w:rsidRDefault="00B05D4B">
      <w:pPr>
        <w:rPr>
          <w:lang w:val="nl-BE"/>
        </w:rPr>
      </w:pPr>
    </w:p>
    <w:sectPr w:rsidR="00B05D4B" w:rsidRPr="004B5D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8424C"/>
    <w:multiLevelType w:val="hybridMultilevel"/>
    <w:tmpl w:val="63EA874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E5D6A"/>
    <w:multiLevelType w:val="hybridMultilevel"/>
    <w:tmpl w:val="38AC8398"/>
    <w:lvl w:ilvl="0" w:tplc="77B831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CA8C1740" w:tentative="1">
      <w:start w:val="1"/>
      <w:numFmt w:val="lowerLetter"/>
      <w:lvlText w:val="%2."/>
      <w:lvlJc w:val="left"/>
      <w:pPr>
        <w:ind w:left="1440" w:hanging="360"/>
      </w:pPr>
    </w:lvl>
    <w:lvl w:ilvl="2" w:tplc="4F04C2F0" w:tentative="1">
      <w:start w:val="1"/>
      <w:numFmt w:val="lowerRoman"/>
      <w:lvlText w:val="%3."/>
      <w:lvlJc w:val="right"/>
      <w:pPr>
        <w:ind w:left="2160" w:hanging="180"/>
      </w:pPr>
    </w:lvl>
    <w:lvl w:ilvl="3" w:tplc="2AC07F4C" w:tentative="1">
      <w:start w:val="1"/>
      <w:numFmt w:val="decimal"/>
      <w:lvlText w:val="%4."/>
      <w:lvlJc w:val="left"/>
      <w:pPr>
        <w:ind w:left="2880" w:hanging="360"/>
      </w:pPr>
    </w:lvl>
    <w:lvl w:ilvl="4" w:tplc="0E985EBC" w:tentative="1">
      <w:start w:val="1"/>
      <w:numFmt w:val="lowerLetter"/>
      <w:lvlText w:val="%5."/>
      <w:lvlJc w:val="left"/>
      <w:pPr>
        <w:ind w:left="3600" w:hanging="360"/>
      </w:pPr>
    </w:lvl>
    <w:lvl w:ilvl="5" w:tplc="C2A821C0" w:tentative="1">
      <w:start w:val="1"/>
      <w:numFmt w:val="lowerRoman"/>
      <w:lvlText w:val="%6."/>
      <w:lvlJc w:val="right"/>
      <w:pPr>
        <w:ind w:left="4320" w:hanging="180"/>
      </w:pPr>
    </w:lvl>
    <w:lvl w:ilvl="6" w:tplc="4B1A91D6" w:tentative="1">
      <w:start w:val="1"/>
      <w:numFmt w:val="decimal"/>
      <w:lvlText w:val="%7."/>
      <w:lvlJc w:val="left"/>
      <w:pPr>
        <w:ind w:left="5040" w:hanging="360"/>
      </w:pPr>
    </w:lvl>
    <w:lvl w:ilvl="7" w:tplc="2222E9AA" w:tentative="1">
      <w:start w:val="1"/>
      <w:numFmt w:val="lowerLetter"/>
      <w:lvlText w:val="%8."/>
      <w:lvlJc w:val="left"/>
      <w:pPr>
        <w:ind w:left="5760" w:hanging="360"/>
      </w:pPr>
    </w:lvl>
    <w:lvl w:ilvl="8" w:tplc="DF044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539D"/>
    <w:multiLevelType w:val="hybridMultilevel"/>
    <w:tmpl w:val="870E94F0"/>
    <w:lvl w:ilvl="0" w:tplc="1F5671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07AF33C" w:tentative="1">
      <w:start w:val="1"/>
      <w:numFmt w:val="lowerLetter"/>
      <w:lvlText w:val="%2."/>
      <w:lvlJc w:val="left"/>
      <w:pPr>
        <w:ind w:left="1440" w:hanging="360"/>
      </w:pPr>
    </w:lvl>
    <w:lvl w:ilvl="2" w:tplc="0980ECB4" w:tentative="1">
      <w:start w:val="1"/>
      <w:numFmt w:val="lowerRoman"/>
      <w:lvlText w:val="%3."/>
      <w:lvlJc w:val="right"/>
      <w:pPr>
        <w:ind w:left="2160" w:hanging="180"/>
      </w:pPr>
    </w:lvl>
    <w:lvl w:ilvl="3" w:tplc="5F6AE30C" w:tentative="1">
      <w:start w:val="1"/>
      <w:numFmt w:val="decimal"/>
      <w:lvlText w:val="%4."/>
      <w:lvlJc w:val="left"/>
      <w:pPr>
        <w:ind w:left="2880" w:hanging="360"/>
      </w:pPr>
    </w:lvl>
    <w:lvl w:ilvl="4" w:tplc="048856EE" w:tentative="1">
      <w:start w:val="1"/>
      <w:numFmt w:val="lowerLetter"/>
      <w:lvlText w:val="%5."/>
      <w:lvlJc w:val="left"/>
      <w:pPr>
        <w:ind w:left="3600" w:hanging="360"/>
      </w:pPr>
    </w:lvl>
    <w:lvl w:ilvl="5" w:tplc="72E2A146" w:tentative="1">
      <w:start w:val="1"/>
      <w:numFmt w:val="lowerRoman"/>
      <w:lvlText w:val="%6."/>
      <w:lvlJc w:val="right"/>
      <w:pPr>
        <w:ind w:left="4320" w:hanging="180"/>
      </w:pPr>
    </w:lvl>
    <w:lvl w:ilvl="6" w:tplc="99BA013E" w:tentative="1">
      <w:start w:val="1"/>
      <w:numFmt w:val="decimal"/>
      <w:lvlText w:val="%7."/>
      <w:lvlJc w:val="left"/>
      <w:pPr>
        <w:ind w:left="5040" w:hanging="360"/>
      </w:pPr>
    </w:lvl>
    <w:lvl w:ilvl="7" w:tplc="E83E2820" w:tentative="1">
      <w:start w:val="1"/>
      <w:numFmt w:val="lowerLetter"/>
      <w:lvlText w:val="%8."/>
      <w:lvlJc w:val="left"/>
      <w:pPr>
        <w:ind w:left="5760" w:hanging="360"/>
      </w:pPr>
    </w:lvl>
    <w:lvl w:ilvl="8" w:tplc="B6BE3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78AC"/>
    <w:multiLevelType w:val="hybridMultilevel"/>
    <w:tmpl w:val="A31E549C"/>
    <w:lvl w:ilvl="0" w:tplc="E4CC15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7C021BA" w:tentative="1">
      <w:start w:val="1"/>
      <w:numFmt w:val="lowerLetter"/>
      <w:lvlText w:val="%2."/>
      <w:lvlJc w:val="left"/>
      <w:pPr>
        <w:ind w:left="1440" w:hanging="360"/>
      </w:pPr>
    </w:lvl>
    <w:lvl w:ilvl="2" w:tplc="5C664174" w:tentative="1">
      <w:start w:val="1"/>
      <w:numFmt w:val="lowerRoman"/>
      <w:lvlText w:val="%3."/>
      <w:lvlJc w:val="right"/>
      <w:pPr>
        <w:ind w:left="2160" w:hanging="180"/>
      </w:pPr>
    </w:lvl>
    <w:lvl w:ilvl="3" w:tplc="91948908" w:tentative="1">
      <w:start w:val="1"/>
      <w:numFmt w:val="decimal"/>
      <w:lvlText w:val="%4."/>
      <w:lvlJc w:val="left"/>
      <w:pPr>
        <w:ind w:left="2880" w:hanging="360"/>
      </w:pPr>
    </w:lvl>
    <w:lvl w:ilvl="4" w:tplc="70D4E0DE" w:tentative="1">
      <w:start w:val="1"/>
      <w:numFmt w:val="lowerLetter"/>
      <w:lvlText w:val="%5."/>
      <w:lvlJc w:val="left"/>
      <w:pPr>
        <w:ind w:left="3600" w:hanging="360"/>
      </w:pPr>
    </w:lvl>
    <w:lvl w:ilvl="5" w:tplc="38045122" w:tentative="1">
      <w:start w:val="1"/>
      <w:numFmt w:val="lowerRoman"/>
      <w:lvlText w:val="%6."/>
      <w:lvlJc w:val="right"/>
      <w:pPr>
        <w:ind w:left="4320" w:hanging="180"/>
      </w:pPr>
    </w:lvl>
    <w:lvl w:ilvl="6" w:tplc="F4A859E6" w:tentative="1">
      <w:start w:val="1"/>
      <w:numFmt w:val="decimal"/>
      <w:lvlText w:val="%7."/>
      <w:lvlJc w:val="left"/>
      <w:pPr>
        <w:ind w:left="5040" w:hanging="360"/>
      </w:pPr>
    </w:lvl>
    <w:lvl w:ilvl="7" w:tplc="59FA37F6" w:tentative="1">
      <w:start w:val="1"/>
      <w:numFmt w:val="lowerLetter"/>
      <w:lvlText w:val="%8."/>
      <w:lvlJc w:val="left"/>
      <w:pPr>
        <w:ind w:left="5760" w:hanging="360"/>
      </w:pPr>
    </w:lvl>
    <w:lvl w:ilvl="8" w:tplc="43FA5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40C08"/>
    <w:multiLevelType w:val="hybridMultilevel"/>
    <w:tmpl w:val="1826E4AE"/>
    <w:lvl w:ilvl="0" w:tplc="C004DF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B234EA22" w:tentative="1">
      <w:start w:val="1"/>
      <w:numFmt w:val="lowerLetter"/>
      <w:lvlText w:val="%2."/>
      <w:lvlJc w:val="left"/>
      <w:pPr>
        <w:ind w:left="1440" w:hanging="360"/>
      </w:pPr>
    </w:lvl>
    <w:lvl w:ilvl="2" w:tplc="9A9CF80A" w:tentative="1">
      <w:start w:val="1"/>
      <w:numFmt w:val="lowerRoman"/>
      <w:lvlText w:val="%3."/>
      <w:lvlJc w:val="right"/>
      <w:pPr>
        <w:ind w:left="2160" w:hanging="180"/>
      </w:pPr>
    </w:lvl>
    <w:lvl w:ilvl="3" w:tplc="478C354A" w:tentative="1">
      <w:start w:val="1"/>
      <w:numFmt w:val="decimal"/>
      <w:lvlText w:val="%4."/>
      <w:lvlJc w:val="left"/>
      <w:pPr>
        <w:ind w:left="2880" w:hanging="360"/>
      </w:pPr>
    </w:lvl>
    <w:lvl w:ilvl="4" w:tplc="C5F83DE4" w:tentative="1">
      <w:start w:val="1"/>
      <w:numFmt w:val="lowerLetter"/>
      <w:lvlText w:val="%5."/>
      <w:lvlJc w:val="left"/>
      <w:pPr>
        <w:ind w:left="3600" w:hanging="360"/>
      </w:pPr>
    </w:lvl>
    <w:lvl w:ilvl="5" w:tplc="D8F26444" w:tentative="1">
      <w:start w:val="1"/>
      <w:numFmt w:val="lowerRoman"/>
      <w:lvlText w:val="%6."/>
      <w:lvlJc w:val="right"/>
      <w:pPr>
        <w:ind w:left="4320" w:hanging="180"/>
      </w:pPr>
    </w:lvl>
    <w:lvl w:ilvl="6" w:tplc="F096294E" w:tentative="1">
      <w:start w:val="1"/>
      <w:numFmt w:val="decimal"/>
      <w:lvlText w:val="%7."/>
      <w:lvlJc w:val="left"/>
      <w:pPr>
        <w:ind w:left="5040" w:hanging="360"/>
      </w:pPr>
    </w:lvl>
    <w:lvl w:ilvl="7" w:tplc="DCBA4F3C" w:tentative="1">
      <w:start w:val="1"/>
      <w:numFmt w:val="lowerLetter"/>
      <w:lvlText w:val="%8."/>
      <w:lvlJc w:val="left"/>
      <w:pPr>
        <w:ind w:left="5760" w:hanging="360"/>
      </w:pPr>
    </w:lvl>
    <w:lvl w:ilvl="8" w:tplc="1FB26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5006B"/>
    <w:multiLevelType w:val="hybridMultilevel"/>
    <w:tmpl w:val="034CE4B0"/>
    <w:lvl w:ilvl="0" w:tplc="D64E09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96F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44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60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E7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862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24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60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A9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4039B"/>
    <w:multiLevelType w:val="hybridMultilevel"/>
    <w:tmpl w:val="F634F1C2"/>
    <w:lvl w:ilvl="0" w:tplc="4C829BB2">
      <w:start w:val="1"/>
      <w:numFmt w:val="low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8B104C66" w:tentative="1">
      <w:start w:val="1"/>
      <w:numFmt w:val="lowerLetter"/>
      <w:lvlText w:val="%2."/>
      <w:lvlJc w:val="left"/>
      <w:pPr>
        <w:ind w:left="1440" w:hanging="360"/>
      </w:pPr>
    </w:lvl>
    <w:lvl w:ilvl="2" w:tplc="41606012" w:tentative="1">
      <w:start w:val="1"/>
      <w:numFmt w:val="lowerRoman"/>
      <w:lvlText w:val="%3."/>
      <w:lvlJc w:val="right"/>
      <w:pPr>
        <w:ind w:left="2160" w:hanging="180"/>
      </w:pPr>
    </w:lvl>
    <w:lvl w:ilvl="3" w:tplc="1332B032" w:tentative="1">
      <w:start w:val="1"/>
      <w:numFmt w:val="decimal"/>
      <w:lvlText w:val="%4."/>
      <w:lvlJc w:val="left"/>
      <w:pPr>
        <w:ind w:left="2880" w:hanging="360"/>
      </w:pPr>
    </w:lvl>
    <w:lvl w:ilvl="4" w:tplc="1E866444" w:tentative="1">
      <w:start w:val="1"/>
      <w:numFmt w:val="lowerLetter"/>
      <w:lvlText w:val="%5."/>
      <w:lvlJc w:val="left"/>
      <w:pPr>
        <w:ind w:left="3600" w:hanging="360"/>
      </w:pPr>
    </w:lvl>
    <w:lvl w:ilvl="5" w:tplc="F2B82988" w:tentative="1">
      <w:start w:val="1"/>
      <w:numFmt w:val="lowerRoman"/>
      <w:lvlText w:val="%6."/>
      <w:lvlJc w:val="right"/>
      <w:pPr>
        <w:ind w:left="4320" w:hanging="180"/>
      </w:pPr>
    </w:lvl>
    <w:lvl w:ilvl="6" w:tplc="D28E17D2" w:tentative="1">
      <w:start w:val="1"/>
      <w:numFmt w:val="decimal"/>
      <w:lvlText w:val="%7."/>
      <w:lvlJc w:val="left"/>
      <w:pPr>
        <w:ind w:left="5040" w:hanging="360"/>
      </w:pPr>
    </w:lvl>
    <w:lvl w:ilvl="7" w:tplc="2BBE8260" w:tentative="1">
      <w:start w:val="1"/>
      <w:numFmt w:val="lowerLetter"/>
      <w:lvlText w:val="%8."/>
      <w:lvlJc w:val="left"/>
      <w:pPr>
        <w:ind w:left="5760" w:hanging="360"/>
      </w:pPr>
    </w:lvl>
    <w:lvl w:ilvl="8" w:tplc="0B704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AB6"/>
    <w:multiLevelType w:val="hybridMultilevel"/>
    <w:tmpl w:val="1AE8AAEA"/>
    <w:lvl w:ilvl="0" w:tplc="7FD44D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9314D0EA" w:tentative="1">
      <w:start w:val="1"/>
      <w:numFmt w:val="lowerLetter"/>
      <w:lvlText w:val="%2."/>
      <w:lvlJc w:val="left"/>
      <w:pPr>
        <w:ind w:left="1440" w:hanging="360"/>
      </w:pPr>
    </w:lvl>
    <w:lvl w:ilvl="2" w:tplc="2EE8D44E" w:tentative="1">
      <w:start w:val="1"/>
      <w:numFmt w:val="lowerRoman"/>
      <w:lvlText w:val="%3."/>
      <w:lvlJc w:val="right"/>
      <w:pPr>
        <w:ind w:left="2160" w:hanging="180"/>
      </w:pPr>
    </w:lvl>
    <w:lvl w:ilvl="3" w:tplc="3C7A5ED0" w:tentative="1">
      <w:start w:val="1"/>
      <w:numFmt w:val="decimal"/>
      <w:lvlText w:val="%4."/>
      <w:lvlJc w:val="left"/>
      <w:pPr>
        <w:ind w:left="2880" w:hanging="360"/>
      </w:pPr>
    </w:lvl>
    <w:lvl w:ilvl="4" w:tplc="E5D0E112" w:tentative="1">
      <w:start w:val="1"/>
      <w:numFmt w:val="lowerLetter"/>
      <w:lvlText w:val="%5."/>
      <w:lvlJc w:val="left"/>
      <w:pPr>
        <w:ind w:left="3600" w:hanging="360"/>
      </w:pPr>
    </w:lvl>
    <w:lvl w:ilvl="5" w:tplc="0F78B950" w:tentative="1">
      <w:start w:val="1"/>
      <w:numFmt w:val="lowerRoman"/>
      <w:lvlText w:val="%6."/>
      <w:lvlJc w:val="right"/>
      <w:pPr>
        <w:ind w:left="4320" w:hanging="180"/>
      </w:pPr>
    </w:lvl>
    <w:lvl w:ilvl="6" w:tplc="A6D239E4" w:tentative="1">
      <w:start w:val="1"/>
      <w:numFmt w:val="decimal"/>
      <w:lvlText w:val="%7."/>
      <w:lvlJc w:val="left"/>
      <w:pPr>
        <w:ind w:left="5040" w:hanging="360"/>
      </w:pPr>
    </w:lvl>
    <w:lvl w:ilvl="7" w:tplc="58D0BF2A" w:tentative="1">
      <w:start w:val="1"/>
      <w:numFmt w:val="lowerLetter"/>
      <w:lvlText w:val="%8."/>
      <w:lvlJc w:val="left"/>
      <w:pPr>
        <w:ind w:left="5760" w:hanging="360"/>
      </w:pPr>
    </w:lvl>
    <w:lvl w:ilvl="8" w:tplc="2DE64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03C0E"/>
    <w:multiLevelType w:val="hybridMultilevel"/>
    <w:tmpl w:val="52FE6868"/>
    <w:lvl w:ilvl="0" w:tplc="BD9E0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9E1F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20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20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0D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2F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AD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E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89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0057E7"/>
    <w:multiLevelType w:val="hybridMultilevel"/>
    <w:tmpl w:val="B8C2699E"/>
    <w:lvl w:ilvl="0" w:tplc="E64C84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B1E1ED0" w:tentative="1">
      <w:start w:val="1"/>
      <w:numFmt w:val="lowerLetter"/>
      <w:lvlText w:val="%2."/>
      <w:lvlJc w:val="left"/>
      <w:pPr>
        <w:ind w:left="1440" w:hanging="360"/>
      </w:pPr>
    </w:lvl>
    <w:lvl w:ilvl="2" w:tplc="895634FA" w:tentative="1">
      <w:start w:val="1"/>
      <w:numFmt w:val="lowerRoman"/>
      <w:lvlText w:val="%3."/>
      <w:lvlJc w:val="right"/>
      <w:pPr>
        <w:ind w:left="2160" w:hanging="180"/>
      </w:pPr>
    </w:lvl>
    <w:lvl w:ilvl="3" w:tplc="ECC4DFF6" w:tentative="1">
      <w:start w:val="1"/>
      <w:numFmt w:val="decimal"/>
      <w:lvlText w:val="%4."/>
      <w:lvlJc w:val="left"/>
      <w:pPr>
        <w:ind w:left="2880" w:hanging="360"/>
      </w:pPr>
    </w:lvl>
    <w:lvl w:ilvl="4" w:tplc="916C4F8E" w:tentative="1">
      <w:start w:val="1"/>
      <w:numFmt w:val="lowerLetter"/>
      <w:lvlText w:val="%5."/>
      <w:lvlJc w:val="left"/>
      <w:pPr>
        <w:ind w:left="3600" w:hanging="360"/>
      </w:pPr>
    </w:lvl>
    <w:lvl w:ilvl="5" w:tplc="7F1007D4" w:tentative="1">
      <w:start w:val="1"/>
      <w:numFmt w:val="lowerRoman"/>
      <w:lvlText w:val="%6."/>
      <w:lvlJc w:val="right"/>
      <w:pPr>
        <w:ind w:left="4320" w:hanging="180"/>
      </w:pPr>
    </w:lvl>
    <w:lvl w:ilvl="6" w:tplc="A5C4CE26" w:tentative="1">
      <w:start w:val="1"/>
      <w:numFmt w:val="decimal"/>
      <w:lvlText w:val="%7."/>
      <w:lvlJc w:val="left"/>
      <w:pPr>
        <w:ind w:left="5040" w:hanging="360"/>
      </w:pPr>
    </w:lvl>
    <w:lvl w:ilvl="7" w:tplc="2698F20C" w:tentative="1">
      <w:start w:val="1"/>
      <w:numFmt w:val="lowerLetter"/>
      <w:lvlText w:val="%8."/>
      <w:lvlJc w:val="left"/>
      <w:pPr>
        <w:ind w:left="5760" w:hanging="360"/>
      </w:pPr>
    </w:lvl>
    <w:lvl w:ilvl="8" w:tplc="61CAD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F722D"/>
    <w:multiLevelType w:val="hybridMultilevel"/>
    <w:tmpl w:val="FDAE9484"/>
    <w:lvl w:ilvl="0" w:tplc="C5422F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988006E" w:tentative="1">
      <w:start w:val="1"/>
      <w:numFmt w:val="lowerLetter"/>
      <w:lvlText w:val="%2."/>
      <w:lvlJc w:val="left"/>
      <w:pPr>
        <w:ind w:left="1440" w:hanging="360"/>
      </w:pPr>
    </w:lvl>
    <w:lvl w:ilvl="2" w:tplc="FD10FBC0" w:tentative="1">
      <w:start w:val="1"/>
      <w:numFmt w:val="lowerRoman"/>
      <w:lvlText w:val="%3."/>
      <w:lvlJc w:val="right"/>
      <w:pPr>
        <w:ind w:left="2160" w:hanging="180"/>
      </w:pPr>
    </w:lvl>
    <w:lvl w:ilvl="3" w:tplc="B1D4963A" w:tentative="1">
      <w:start w:val="1"/>
      <w:numFmt w:val="decimal"/>
      <w:lvlText w:val="%4."/>
      <w:lvlJc w:val="left"/>
      <w:pPr>
        <w:ind w:left="2880" w:hanging="360"/>
      </w:pPr>
    </w:lvl>
    <w:lvl w:ilvl="4" w:tplc="A538E544" w:tentative="1">
      <w:start w:val="1"/>
      <w:numFmt w:val="lowerLetter"/>
      <w:lvlText w:val="%5."/>
      <w:lvlJc w:val="left"/>
      <w:pPr>
        <w:ind w:left="3600" w:hanging="360"/>
      </w:pPr>
    </w:lvl>
    <w:lvl w:ilvl="5" w:tplc="E51AB48E" w:tentative="1">
      <w:start w:val="1"/>
      <w:numFmt w:val="lowerRoman"/>
      <w:lvlText w:val="%6."/>
      <w:lvlJc w:val="right"/>
      <w:pPr>
        <w:ind w:left="4320" w:hanging="180"/>
      </w:pPr>
    </w:lvl>
    <w:lvl w:ilvl="6" w:tplc="39F251B2" w:tentative="1">
      <w:start w:val="1"/>
      <w:numFmt w:val="decimal"/>
      <w:lvlText w:val="%7."/>
      <w:lvlJc w:val="left"/>
      <w:pPr>
        <w:ind w:left="5040" w:hanging="360"/>
      </w:pPr>
    </w:lvl>
    <w:lvl w:ilvl="7" w:tplc="8A58BFD4" w:tentative="1">
      <w:start w:val="1"/>
      <w:numFmt w:val="lowerLetter"/>
      <w:lvlText w:val="%8."/>
      <w:lvlJc w:val="left"/>
      <w:pPr>
        <w:ind w:left="5760" w:hanging="360"/>
      </w:pPr>
    </w:lvl>
    <w:lvl w:ilvl="8" w:tplc="B22A8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419F2"/>
    <w:multiLevelType w:val="multilevel"/>
    <w:tmpl w:val="3C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41466"/>
    <w:multiLevelType w:val="hybridMultilevel"/>
    <w:tmpl w:val="DD56DCFE"/>
    <w:lvl w:ilvl="0" w:tplc="AC84D9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A185350" w:tentative="1">
      <w:start w:val="1"/>
      <w:numFmt w:val="lowerLetter"/>
      <w:lvlText w:val="%2."/>
      <w:lvlJc w:val="left"/>
      <w:pPr>
        <w:ind w:left="1440" w:hanging="360"/>
      </w:pPr>
    </w:lvl>
    <w:lvl w:ilvl="2" w:tplc="75CA66A0" w:tentative="1">
      <w:start w:val="1"/>
      <w:numFmt w:val="lowerRoman"/>
      <w:lvlText w:val="%3."/>
      <w:lvlJc w:val="right"/>
      <w:pPr>
        <w:ind w:left="2160" w:hanging="180"/>
      </w:pPr>
    </w:lvl>
    <w:lvl w:ilvl="3" w:tplc="9CA291CC" w:tentative="1">
      <w:start w:val="1"/>
      <w:numFmt w:val="decimal"/>
      <w:lvlText w:val="%4."/>
      <w:lvlJc w:val="left"/>
      <w:pPr>
        <w:ind w:left="2880" w:hanging="360"/>
      </w:pPr>
    </w:lvl>
    <w:lvl w:ilvl="4" w:tplc="D16839E4" w:tentative="1">
      <w:start w:val="1"/>
      <w:numFmt w:val="lowerLetter"/>
      <w:lvlText w:val="%5."/>
      <w:lvlJc w:val="left"/>
      <w:pPr>
        <w:ind w:left="3600" w:hanging="360"/>
      </w:pPr>
    </w:lvl>
    <w:lvl w:ilvl="5" w:tplc="584A6C10" w:tentative="1">
      <w:start w:val="1"/>
      <w:numFmt w:val="lowerRoman"/>
      <w:lvlText w:val="%6."/>
      <w:lvlJc w:val="right"/>
      <w:pPr>
        <w:ind w:left="4320" w:hanging="180"/>
      </w:pPr>
    </w:lvl>
    <w:lvl w:ilvl="6" w:tplc="FE9C67EA" w:tentative="1">
      <w:start w:val="1"/>
      <w:numFmt w:val="decimal"/>
      <w:lvlText w:val="%7."/>
      <w:lvlJc w:val="left"/>
      <w:pPr>
        <w:ind w:left="5040" w:hanging="360"/>
      </w:pPr>
    </w:lvl>
    <w:lvl w:ilvl="7" w:tplc="EBDE5384" w:tentative="1">
      <w:start w:val="1"/>
      <w:numFmt w:val="lowerLetter"/>
      <w:lvlText w:val="%8."/>
      <w:lvlJc w:val="left"/>
      <w:pPr>
        <w:ind w:left="5760" w:hanging="360"/>
      </w:pPr>
    </w:lvl>
    <w:lvl w:ilvl="8" w:tplc="3F286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9387C"/>
    <w:multiLevelType w:val="hybridMultilevel"/>
    <w:tmpl w:val="E1229A94"/>
    <w:lvl w:ilvl="0" w:tplc="D08653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D2CA77A" w:tentative="1">
      <w:start w:val="1"/>
      <w:numFmt w:val="lowerLetter"/>
      <w:lvlText w:val="%2."/>
      <w:lvlJc w:val="left"/>
      <w:pPr>
        <w:ind w:left="1440" w:hanging="360"/>
      </w:pPr>
    </w:lvl>
    <w:lvl w:ilvl="2" w:tplc="9644279A" w:tentative="1">
      <w:start w:val="1"/>
      <w:numFmt w:val="lowerRoman"/>
      <w:lvlText w:val="%3."/>
      <w:lvlJc w:val="right"/>
      <w:pPr>
        <w:ind w:left="2160" w:hanging="180"/>
      </w:pPr>
    </w:lvl>
    <w:lvl w:ilvl="3" w:tplc="9EBC1830" w:tentative="1">
      <w:start w:val="1"/>
      <w:numFmt w:val="decimal"/>
      <w:lvlText w:val="%4."/>
      <w:lvlJc w:val="left"/>
      <w:pPr>
        <w:ind w:left="2880" w:hanging="360"/>
      </w:pPr>
    </w:lvl>
    <w:lvl w:ilvl="4" w:tplc="51EEAE88" w:tentative="1">
      <w:start w:val="1"/>
      <w:numFmt w:val="lowerLetter"/>
      <w:lvlText w:val="%5."/>
      <w:lvlJc w:val="left"/>
      <w:pPr>
        <w:ind w:left="3600" w:hanging="360"/>
      </w:pPr>
    </w:lvl>
    <w:lvl w:ilvl="5" w:tplc="2E4C7694" w:tentative="1">
      <w:start w:val="1"/>
      <w:numFmt w:val="lowerRoman"/>
      <w:lvlText w:val="%6."/>
      <w:lvlJc w:val="right"/>
      <w:pPr>
        <w:ind w:left="4320" w:hanging="180"/>
      </w:pPr>
    </w:lvl>
    <w:lvl w:ilvl="6" w:tplc="7264C81E" w:tentative="1">
      <w:start w:val="1"/>
      <w:numFmt w:val="decimal"/>
      <w:lvlText w:val="%7."/>
      <w:lvlJc w:val="left"/>
      <w:pPr>
        <w:ind w:left="5040" w:hanging="360"/>
      </w:pPr>
    </w:lvl>
    <w:lvl w:ilvl="7" w:tplc="CE02A028" w:tentative="1">
      <w:start w:val="1"/>
      <w:numFmt w:val="lowerLetter"/>
      <w:lvlText w:val="%8."/>
      <w:lvlJc w:val="left"/>
      <w:pPr>
        <w:ind w:left="5760" w:hanging="360"/>
      </w:pPr>
    </w:lvl>
    <w:lvl w:ilvl="8" w:tplc="B372C6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24512">
    <w:abstractNumId w:val="5"/>
  </w:num>
  <w:num w:numId="2" w16cid:durableId="1960406322">
    <w:abstractNumId w:val="1"/>
  </w:num>
  <w:num w:numId="3" w16cid:durableId="1540049457">
    <w:abstractNumId w:val="12"/>
  </w:num>
  <w:num w:numId="4" w16cid:durableId="2074548063">
    <w:abstractNumId w:val="3"/>
  </w:num>
  <w:num w:numId="5" w16cid:durableId="1168521601">
    <w:abstractNumId w:val="6"/>
  </w:num>
  <w:num w:numId="6" w16cid:durableId="1499954947">
    <w:abstractNumId w:val="7"/>
  </w:num>
  <w:num w:numId="7" w16cid:durableId="1947079723">
    <w:abstractNumId w:val="2"/>
  </w:num>
  <w:num w:numId="8" w16cid:durableId="2069303534">
    <w:abstractNumId w:val="4"/>
  </w:num>
  <w:num w:numId="9" w16cid:durableId="559875127">
    <w:abstractNumId w:val="13"/>
  </w:num>
  <w:num w:numId="10" w16cid:durableId="1515727844">
    <w:abstractNumId w:val="9"/>
  </w:num>
  <w:num w:numId="11" w16cid:durableId="228425481">
    <w:abstractNumId w:val="10"/>
  </w:num>
  <w:num w:numId="12" w16cid:durableId="1105883085">
    <w:abstractNumId w:val="8"/>
  </w:num>
  <w:num w:numId="13" w16cid:durableId="1036539887">
    <w:abstractNumId w:val="11"/>
  </w:num>
  <w:num w:numId="14" w16cid:durableId="87446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9C"/>
    <w:rsid w:val="000003F3"/>
    <w:rsid w:val="00001896"/>
    <w:rsid w:val="00005C9C"/>
    <w:rsid w:val="00016D2C"/>
    <w:rsid w:val="00022FC9"/>
    <w:rsid w:val="0002616A"/>
    <w:rsid w:val="000274C8"/>
    <w:rsid w:val="00030E39"/>
    <w:rsid w:val="00034D59"/>
    <w:rsid w:val="0003500A"/>
    <w:rsid w:val="0003771E"/>
    <w:rsid w:val="00045B7F"/>
    <w:rsid w:val="000500F0"/>
    <w:rsid w:val="00053217"/>
    <w:rsid w:val="00055070"/>
    <w:rsid w:val="00071621"/>
    <w:rsid w:val="00074006"/>
    <w:rsid w:val="00080D09"/>
    <w:rsid w:val="00084C4D"/>
    <w:rsid w:val="000A1F99"/>
    <w:rsid w:val="000A56EF"/>
    <w:rsid w:val="000D135B"/>
    <w:rsid w:val="000D45B9"/>
    <w:rsid w:val="000E37CF"/>
    <w:rsid w:val="001106D9"/>
    <w:rsid w:val="00112E43"/>
    <w:rsid w:val="001151B3"/>
    <w:rsid w:val="00115BE4"/>
    <w:rsid w:val="001166BE"/>
    <w:rsid w:val="00116CA6"/>
    <w:rsid w:val="00124770"/>
    <w:rsid w:val="00125EAB"/>
    <w:rsid w:val="00147F66"/>
    <w:rsid w:val="001556F4"/>
    <w:rsid w:val="00162BCB"/>
    <w:rsid w:val="00165541"/>
    <w:rsid w:val="00171D89"/>
    <w:rsid w:val="001739D1"/>
    <w:rsid w:val="00173AEB"/>
    <w:rsid w:val="001A27C8"/>
    <w:rsid w:val="001B098C"/>
    <w:rsid w:val="001B1DD3"/>
    <w:rsid w:val="001B6D70"/>
    <w:rsid w:val="001D2471"/>
    <w:rsid w:val="001D2ED3"/>
    <w:rsid w:val="001E6621"/>
    <w:rsid w:val="001F3714"/>
    <w:rsid w:val="001F427E"/>
    <w:rsid w:val="002243E4"/>
    <w:rsid w:val="002262D0"/>
    <w:rsid w:val="002279A6"/>
    <w:rsid w:val="00242941"/>
    <w:rsid w:val="002437B0"/>
    <w:rsid w:val="0025172F"/>
    <w:rsid w:val="0025177A"/>
    <w:rsid w:val="00271BD6"/>
    <w:rsid w:val="00287179"/>
    <w:rsid w:val="002A42B2"/>
    <w:rsid w:val="002B0709"/>
    <w:rsid w:val="002B7C2A"/>
    <w:rsid w:val="002C0450"/>
    <w:rsid w:val="002C313B"/>
    <w:rsid w:val="002F1D92"/>
    <w:rsid w:val="00333A01"/>
    <w:rsid w:val="00356D06"/>
    <w:rsid w:val="003872D9"/>
    <w:rsid w:val="003907BA"/>
    <w:rsid w:val="003A2DB3"/>
    <w:rsid w:val="003A3F7D"/>
    <w:rsid w:val="003C030B"/>
    <w:rsid w:val="003E6A23"/>
    <w:rsid w:val="003F0386"/>
    <w:rsid w:val="003F581B"/>
    <w:rsid w:val="003F69FF"/>
    <w:rsid w:val="003F6BB9"/>
    <w:rsid w:val="0040339F"/>
    <w:rsid w:val="0040403F"/>
    <w:rsid w:val="00406817"/>
    <w:rsid w:val="00412609"/>
    <w:rsid w:val="00427865"/>
    <w:rsid w:val="004330F4"/>
    <w:rsid w:val="00441D24"/>
    <w:rsid w:val="004532DF"/>
    <w:rsid w:val="00455CF6"/>
    <w:rsid w:val="0046382F"/>
    <w:rsid w:val="00470EAB"/>
    <w:rsid w:val="00471523"/>
    <w:rsid w:val="00492EEE"/>
    <w:rsid w:val="004A5AEF"/>
    <w:rsid w:val="004B5D05"/>
    <w:rsid w:val="004C3CD2"/>
    <w:rsid w:val="004D56DD"/>
    <w:rsid w:val="004F22BB"/>
    <w:rsid w:val="004F3281"/>
    <w:rsid w:val="004F33BA"/>
    <w:rsid w:val="004F7FAA"/>
    <w:rsid w:val="00500F45"/>
    <w:rsid w:val="00502CD8"/>
    <w:rsid w:val="00506E2D"/>
    <w:rsid w:val="005100CE"/>
    <w:rsid w:val="00512721"/>
    <w:rsid w:val="0051762C"/>
    <w:rsid w:val="00517E9C"/>
    <w:rsid w:val="00522480"/>
    <w:rsid w:val="00522E4F"/>
    <w:rsid w:val="00526C6E"/>
    <w:rsid w:val="00537A15"/>
    <w:rsid w:val="0054248A"/>
    <w:rsid w:val="00555FF9"/>
    <w:rsid w:val="005806E4"/>
    <w:rsid w:val="00585E0C"/>
    <w:rsid w:val="005909C3"/>
    <w:rsid w:val="005B1902"/>
    <w:rsid w:val="005B3401"/>
    <w:rsid w:val="005C05EA"/>
    <w:rsid w:val="005C3513"/>
    <w:rsid w:val="005C4F06"/>
    <w:rsid w:val="005C74ED"/>
    <w:rsid w:val="005D1BB0"/>
    <w:rsid w:val="00604A27"/>
    <w:rsid w:val="00606D0C"/>
    <w:rsid w:val="00607A97"/>
    <w:rsid w:val="006137C1"/>
    <w:rsid w:val="006171F6"/>
    <w:rsid w:val="00636079"/>
    <w:rsid w:val="00641314"/>
    <w:rsid w:val="00642907"/>
    <w:rsid w:val="0065136E"/>
    <w:rsid w:val="00671E95"/>
    <w:rsid w:val="006759D0"/>
    <w:rsid w:val="0067620F"/>
    <w:rsid w:val="006860FD"/>
    <w:rsid w:val="006921BB"/>
    <w:rsid w:val="006A0652"/>
    <w:rsid w:val="006B35B1"/>
    <w:rsid w:val="006C7D1A"/>
    <w:rsid w:val="006D4F77"/>
    <w:rsid w:val="006D56E8"/>
    <w:rsid w:val="006D59BA"/>
    <w:rsid w:val="006D7E27"/>
    <w:rsid w:val="006E341C"/>
    <w:rsid w:val="006E4587"/>
    <w:rsid w:val="006F5C04"/>
    <w:rsid w:val="007135A0"/>
    <w:rsid w:val="00714336"/>
    <w:rsid w:val="00715A0F"/>
    <w:rsid w:val="00723D42"/>
    <w:rsid w:val="007248AE"/>
    <w:rsid w:val="00727B84"/>
    <w:rsid w:val="0073394A"/>
    <w:rsid w:val="00735332"/>
    <w:rsid w:val="007556ED"/>
    <w:rsid w:val="0076377D"/>
    <w:rsid w:val="00787537"/>
    <w:rsid w:val="007A409F"/>
    <w:rsid w:val="007A547E"/>
    <w:rsid w:val="007B2DB6"/>
    <w:rsid w:val="007B53B6"/>
    <w:rsid w:val="007C0FBE"/>
    <w:rsid w:val="007C4B0A"/>
    <w:rsid w:val="007C74CF"/>
    <w:rsid w:val="007E1354"/>
    <w:rsid w:val="007E2904"/>
    <w:rsid w:val="008053F0"/>
    <w:rsid w:val="00822F13"/>
    <w:rsid w:val="00857CF7"/>
    <w:rsid w:val="00860A1A"/>
    <w:rsid w:val="00875423"/>
    <w:rsid w:val="00880DD6"/>
    <w:rsid w:val="00894BFD"/>
    <w:rsid w:val="00896865"/>
    <w:rsid w:val="008A1484"/>
    <w:rsid w:val="008A1E76"/>
    <w:rsid w:val="008A3F46"/>
    <w:rsid w:val="008B598B"/>
    <w:rsid w:val="008D6BEC"/>
    <w:rsid w:val="008F0060"/>
    <w:rsid w:val="00903D09"/>
    <w:rsid w:val="00913751"/>
    <w:rsid w:val="009227A7"/>
    <w:rsid w:val="00924F80"/>
    <w:rsid w:val="00931C26"/>
    <w:rsid w:val="00935781"/>
    <w:rsid w:val="0095016E"/>
    <w:rsid w:val="009569CE"/>
    <w:rsid w:val="00965FDD"/>
    <w:rsid w:val="00971112"/>
    <w:rsid w:val="009728CA"/>
    <w:rsid w:val="00972F0C"/>
    <w:rsid w:val="00985C7C"/>
    <w:rsid w:val="009A1F25"/>
    <w:rsid w:val="009B7E9E"/>
    <w:rsid w:val="009C67F5"/>
    <w:rsid w:val="009D3C18"/>
    <w:rsid w:val="009D6A9B"/>
    <w:rsid w:val="009E4668"/>
    <w:rsid w:val="009E6B57"/>
    <w:rsid w:val="009F66EC"/>
    <w:rsid w:val="009F7B93"/>
    <w:rsid w:val="00A057B5"/>
    <w:rsid w:val="00A1177B"/>
    <w:rsid w:val="00A14A33"/>
    <w:rsid w:val="00A15AAF"/>
    <w:rsid w:val="00A4423E"/>
    <w:rsid w:val="00A53093"/>
    <w:rsid w:val="00A6516C"/>
    <w:rsid w:val="00A66FBF"/>
    <w:rsid w:val="00A82FF7"/>
    <w:rsid w:val="00A8341C"/>
    <w:rsid w:val="00A91FA1"/>
    <w:rsid w:val="00AB084E"/>
    <w:rsid w:val="00AB4A30"/>
    <w:rsid w:val="00AD29E8"/>
    <w:rsid w:val="00AE0960"/>
    <w:rsid w:val="00AE34A0"/>
    <w:rsid w:val="00AF4FCD"/>
    <w:rsid w:val="00B006D9"/>
    <w:rsid w:val="00B04C94"/>
    <w:rsid w:val="00B05D4B"/>
    <w:rsid w:val="00B11C4A"/>
    <w:rsid w:val="00B1286F"/>
    <w:rsid w:val="00B23FC1"/>
    <w:rsid w:val="00B329E0"/>
    <w:rsid w:val="00B365E2"/>
    <w:rsid w:val="00B51E2B"/>
    <w:rsid w:val="00B6134E"/>
    <w:rsid w:val="00B65CA9"/>
    <w:rsid w:val="00B8363D"/>
    <w:rsid w:val="00B95839"/>
    <w:rsid w:val="00BA1905"/>
    <w:rsid w:val="00BB2F43"/>
    <w:rsid w:val="00BB5471"/>
    <w:rsid w:val="00BD36AD"/>
    <w:rsid w:val="00BE6669"/>
    <w:rsid w:val="00BF38A4"/>
    <w:rsid w:val="00C04845"/>
    <w:rsid w:val="00C16B71"/>
    <w:rsid w:val="00C212C6"/>
    <w:rsid w:val="00C26D00"/>
    <w:rsid w:val="00C348B8"/>
    <w:rsid w:val="00C34DB4"/>
    <w:rsid w:val="00C405B8"/>
    <w:rsid w:val="00C408A6"/>
    <w:rsid w:val="00C76874"/>
    <w:rsid w:val="00C82CA1"/>
    <w:rsid w:val="00C855AD"/>
    <w:rsid w:val="00C85D86"/>
    <w:rsid w:val="00C9036D"/>
    <w:rsid w:val="00CA2896"/>
    <w:rsid w:val="00CA6AF1"/>
    <w:rsid w:val="00CB07D7"/>
    <w:rsid w:val="00CB2B87"/>
    <w:rsid w:val="00CB59D7"/>
    <w:rsid w:val="00CC2F82"/>
    <w:rsid w:val="00CD07A2"/>
    <w:rsid w:val="00CD1583"/>
    <w:rsid w:val="00CD1882"/>
    <w:rsid w:val="00CD7E73"/>
    <w:rsid w:val="00CE30F2"/>
    <w:rsid w:val="00CF067B"/>
    <w:rsid w:val="00D11D6C"/>
    <w:rsid w:val="00D13930"/>
    <w:rsid w:val="00D21F02"/>
    <w:rsid w:val="00D22274"/>
    <w:rsid w:val="00D31FDB"/>
    <w:rsid w:val="00D53B57"/>
    <w:rsid w:val="00D6484A"/>
    <w:rsid w:val="00D66334"/>
    <w:rsid w:val="00D71B23"/>
    <w:rsid w:val="00D81DB1"/>
    <w:rsid w:val="00D9572A"/>
    <w:rsid w:val="00DA4F56"/>
    <w:rsid w:val="00DA536F"/>
    <w:rsid w:val="00DB2820"/>
    <w:rsid w:val="00DB38A8"/>
    <w:rsid w:val="00DB67FA"/>
    <w:rsid w:val="00DC3B44"/>
    <w:rsid w:val="00DC5906"/>
    <w:rsid w:val="00DC76BC"/>
    <w:rsid w:val="00DD052D"/>
    <w:rsid w:val="00DD2C56"/>
    <w:rsid w:val="00DD6D34"/>
    <w:rsid w:val="00DD7A6F"/>
    <w:rsid w:val="00DE0204"/>
    <w:rsid w:val="00DE47A9"/>
    <w:rsid w:val="00DF2C11"/>
    <w:rsid w:val="00E14776"/>
    <w:rsid w:val="00E25D30"/>
    <w:rsid w:val="00E43EC0"/>
    <w:rsid w:val="00E6417C"/>
    <w:rsid w:val="00E9262F"/>
    <w:rsid w:val="00E9384F"/>
    <w:rsid w:val="00EA1F65"/>
    <w:rsid w:val="00EA2095"/>
    <w:rsid w:val="00EA3996"/>
    <w:rsid w:val="00EB2D37"/>
    <w:rsid w:val="00EB51C8"/>
    <w:rsid w:val="00EB618E"/>
    <w:rsid w:val="00EB7B6B"/>
    <w:rsid w:val="00EC1653"/>
    <w:rsid w:val="00EC4606"/>
    <w:rsid w:val="00ED2BAF"/>
    <w:rsid w:val="00ED36AB"/>
    <w:rsid w:val="00ED5443"/>
    <w:rsid w:val="00EE3F3D"/>
    <w:rsid w:val="00EF12FF"/>
    <w:rsid w:val="00EF786F"/>
    <w:rsid w:val="00F15A12"/>
    <w:rsid w:val="00F160E7"/>
    <w:rsid w:val="00F161A2"/>
    <w:rsid w:val="00F167DB"/>
    <w:rsid w:val="00F22882"/>
    <w:rsid w:val="00F2562A"/>
    <w:rsid w:val="00F27693"/>
    <w:rsid w:val="00F4341F"/>
    <w:rsid w:val="00F44484"/>
    <w:rsid w:val="00F8591C"/>
    <w:rsid w:val="00F96AB4"/>
    <w:rsid w:val="00FC1990"/>
    <w:rsid w:val="00FC49E9"/>
    <w:rsid w:val="00FC7B41"/>
    <w:rsid w:val="00FE122C"/>
    <w:rsid w:val="00FE76C8"/>
    <w:rsid w:val="00FE7AF3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3798"/>
  <w15:chartTrackingRefBased/>
  <w15:docId w15:val="{A19BAB9A-BDAD-4A11-A651-5C8BC244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E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E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5E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E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58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E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E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E0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5E0C"/>
    <w:pPr>
      <w:ind w:left="720"/>
      <w:contextualSpacing/>
    </w:pPr>
  </w:style>
  <w:style w:type="paragraph" w:styleId="Revision">
    <w:name w:val="Revision"/>
    <w:hidden/>
    <w:uiPriority w:val="99"/>
    <w:semiHidden/>
    <w:rsid w:val="00585E0C"/>
    <w:pPr>
      <w:spacing w:after="0" w:line="240" w:lineRule="auto"/>
    </w:pPr>
  </w:style>
  <w:style w:type="paragraph" w:customStyle="1" w:styleId="pf0">
    <w:name w:val="pf0"/>
    <w:basedOn w:val="Normal"/>
    <w:rsid w:val="0058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BE" w:eastAsia="nl-BE"/>
      <w14:ligatures w14:val="none"/>
    </w:rPr>
  </w:style>
  <w:style w:type="character" w:customStyle="1" w:styleId="cf01">
    <w:name w:val="cf01"/>
    <w:basedOn w:val="DefaultParagraphFont"/>
    <w:rsid w:val="00585E0C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2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7146">
          <w:marLeft w:val="100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625">
          <w:marLeft w:val="100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brussel.be/web/aankoopdiens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ff0301-959a-4f75-beac-1bb57e89ad50">
      <Terms xmlns="http://schemas.microsoft.com/office/infopath/2007/PartnerControls"/>
    </lcf76f155ced4ddcb4097134ff3c332f>
    <TaxCatchAll xmlns="324af019-ab21-4359-9323-75303cd3d6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1F532321ABF4AADDC0F22BF79D594" ma:contentTypeVersion="16" ma:contentTypeDescription="Create a new document." ma:contentTypeScope="" ma:versionID="fefccc474af96f1635813599dc12c437">
  <xsd:schema xmlns:xsd="http://www.w3.org/2001/XMLSchema" xmlns:xs="http://www.w3.org/2001/XMLSchema" xmlns:p="http://schemas.microsoft.com/office/2006/metadata/properties" xmlns:ns2="46ff0301-959a-4f75-beac-1bb57e89ad50" xmlns:ns3="324af019-ab21-4359-9323-75303cd3d622" targetNamespace="http://schemas.microsoft.com/office/2006/metadata/properties" ma:root="true" ma:fieldsID="f4ea094d75daf858d8fb085228171aa3" ns2:_="" ns3:_="">
    <xsd:import namespace="46ff0301-959a-4f75-beac-1bb57e89ad50"/>
    <xsd:import namespace="324af019-ab21-4359-9323-75303cd3d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f0301-959a-4f75-beac-1bb57e89a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596f98-4cf8-4ea4-b8bc-31754f256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af019-ab21-4359-9323-75303cd3d6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68dabc-870d-48bd-9be5-c26289ec1411}" ma:internalName="TaxCatchAll" ma:showField="CatchAllData" ma:web="324af019-ab21-4359-9323-75303cd3d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7B2D4-9CAD-4485-9F8D-2540FC043978}">
  <ds:schemaRefs>
    <ds:schemaRef ds:uri="http://purl.org/dc/dcmitype/"/>
    <ds:schemaRef ds:uri="http://www.w3.org/XML/1998/namespace"/>
    <ds:schemaRef ds:uri="f732259b-2a29-4863-bb60-ecbc396ec013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97db6c1-0f54-4df4-acbe-b568d660901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F266DB8-1532-421E-A5D2-47AE6DC9B5B7}"/>
</file>

<file path=customXml/itemProps3.xml><?xml version="1.0" encoding="utf-8"?>
<ds:datastoreItem xmlns:ds="http://schemas.openxmlformats.org/officeDocument/2006/customXml" ds:itemID="{53019500-8F11-4FCE-B276-BBFD740C3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3</Pages>
  <Words>632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Laridon</dc:creator>
  <cp:keywords/>
  <dc:description/>
  <cp:lastModifiedBy>Karel Laridon</cp:lastModifiedBy>
  <cp:revision>325</cp:revision>
  <dcterms:created xsi:type="dcterms:W3CDTF">2026-01-14T13:32:00Z</dcterms:created>
  <dcterms:modified xsi:type="dcterms:W3CDTF">2026-02-02T09:32:00Z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0x010100D0D1F532321ABF4AADDC0F22BF79D594</vt:lpwstr>
  </property>
  <property fmtid="{D5CDD505-2E9C-101B-9397-08002B2CF9AE}" pid="3" name="MediaServiceImageTags">
    <vt:lpwstr/>
  </property>
</Properties>
</file>